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5D" w:rsidRPr="003B677F" w:rsidRDefault="00670128" w:rsidP="00E3545D">
      <w:pPr>
        <w:spacing w:line="240" w:lineRule="atLeast"/>
        <w:jc w:val="center"/>
        <w:rPr>
          <w:b/>
          <w:sz w:val="40"/>
          <w:szCs w:val="40"/>
        </w:rPr>
      </w:pPr>
      <w:r w:rsidRPr="003B677F">
        <w:rPr>
          <w:b/>
          <w:sz w:val="40"/>
          <w:szCs w:val="40"/>
        </w:rPr>
        <w:t>啟英高中</w:t>
      </w:r>
      <w:r w:rsidR="007C1725">
        <w:rPr>
          <w:rFonts w:hint="eastAsia"/>
          <w:b/>
          <w:sz w:val="40"/>
          <w:szCs w:val="40"/>
        </w:rPr>
        <w:t>新型冠狀病毒肺炎防疫應變小組第四</w:t>
      </w:r>
      <w:r w:rsidR="00FC72A3">
        <w:rPr>
          <w:rFonts w:hint="eastAsia"/>
          <w:b/>
          <w:sz w:val="40"/>
          <w:szCs w:val="40"/>
        </w:rPr>
        <w:t>次</w:t>
      </w:r>
      <w:r w:rsidR="00B03AC4">
        <w:rPr>
          <w:rFonts w:hint="eastAsia"/>
          <w:b/>
          <w:sz w:val="40"/>
          <w:szCs w:val="40"/>
        </w:rPr>
        <w:t>會議</w:t>
      </w:r>
    </w:p>
    <w:p w:rsidR="00561B69" w:rsidRPr="003B677F" w:rsidRDefault="00670128" w:rsidP="00BE19CE">
      <w:pPr>
        <w:tabs>
          <w:tab w:val="left" w:pos="3948"/>
          <w:tab w:val="left" w:pos="8085"/>
        </w:tabs>
        <w:spacing w:line="240" w:lineRule="atLeast"/>
      </w:pPr>
      <w:r w:rsidRPr="003B677F">
        <w:t>時</w:t>
      </w:r>
      <w:r w:rsidRPr="003B677F">
        <w:t xml:space="preserve">  </w:t>
      </w:r>
      <w:r w:rsidRPr="003B677F">
        <w:t>間</w:t>
      </w:r>
      <w:r w:rsidR="003E549A" w:rsidRPr="003B677F">
        <w:rPr>
          <w:rFonts w:hint="eastAsia"/>
        </w:rPr>
        <w:t>：</w:t>
      </w:r>
      <w:r w:rsidR="00BE4E85" w:rsidRPr="003B677F">
        <w:t>1</w:t>
      </w:r>
      <w:r w:rsidR="00E316F0">
        <w:rPr>
          <w:rFonts w:hint="eastAsia"/>
        </w:rPr>
        <w:t>09</w:t>
      </w:r>
      <w:r w:rsidRPr="003B677F">
        <w:t>年</w:t>
      </w:r>
      <w:r w:rsidR="00567E33">
        <w:rPr>
          <w:rFonts w:hint="eastAsia"/>
        </w:rPr>
        <w:t>2</w:t>
      </w:r>
      <w:r w:rsidR="00004529" w:rsidRPr="003B677F">
        <w:t>月</w:t>
      </w:r>
      <w:r w:rsidR="003E5847">
        <w:rPr>
          <w:rFonts w:hint="eastAsia"/>
        </w:rPr>
        <w:t>7</w:t>
      </w:r>
      <w:r w:rsidR="005F75C3" w:rsidRPr="003B677F">
        <w:t>（</w:t>
      </w:r>
      <w:r w:rsidR="00952689">
        <w:rPr>
          <w:rFonts w:hint="eastAsia"/>
        </w:rPr>
        <w:t>五</w:t>
      </w:r>
      <w:r w:rsidR="00F17E03" w:rsidRPr="003B677F">
        <w:rPr>
          <w:rFonts w:hint="eastAsia"/>
        </w:rPr>
        <w:t>）</w:t>
      </w:r>
      <w:r w:rsidR="003E5847">
        <w:rPr>
          <w:rFonts w:hint="eastAsia"/>
        </w:rPr>
        <w:t>08</w:t>
      </w:r>
      <w:r w:rsidR="00A04F5C" w:rsidRPr="003B677F">
        <w:rPr>
          <w:rFonts w:hint="eastAsia"/>
        </w:rPr>
        <w:t>:</w:t>
      </w:r>
      <w:r w:rsidR="00972525" w:rsidRPr="003B677F">
        <w:rPr>
          <w:rFonts w:hint="eastAsia"/>
        </w:rPr>
        <w:t>0</w:t>
      </w:r>
      <w:r w:rsidR="00741DC6" w:rsidRPr="003B677F">
        <w:t>0</w:t>
      </w:r>
      <w:r w:rsidR="009670D3" w:rsidRPr="003B677F">
        <w:rPr>
          <w:rFonts w:hint="eastAsia"/>
        </w:rPr>
        <w:t xml:space="preserve">   </w:t>
      </w:r>
      <w:r w:rsidR="001C1E35" w:rsidRPr="003B677F">
        <w:rPr>
          <w:rFonts w:hint="eastAsia"/>
        </w:rPr>
        <w:t xml:space="preserve">       </w:t>
      </w:r>
      <w:r w:rsidR="00F17E03" w:rsidRPr="003B677F">
        <w:rPr>
          <w:rFonts w:hint="eastAsia"/>
        </w:rPr>
        <w:t xml:space="preserve"> </w:t>
      </w:r>
      <w:r w:rsidR="001C1E35" w:rsidRPr="003B677F">
        <w:rPr>
          <w:rFonts w:hint="eastAsia"/>
        </w:rPr>
        <w:t xml:space="preserve">                </w:t>
      </w:r>
      <w:r w:rsidRPr="003B677F">
        <w:t>地</w:t>
      </w:r>
      <w:r w:rsidRPr="003B677F">
        <w:t xml:space="preserve"> </w:t>
      </w:r>
      <w:r w:rsidR="00FE52B3" w:rsidRPr="003B677F">
        <w:rPr>
          <w:rFonts w:hint="eastAsia"/>
        </w:rPr>
        <w:t xml:space="preserve"> </w:t>
      </w:r>
      <w:r w:rsidRPr="003B677F">
        <w:t>點</w:t>
      </w:r>
      <w:r w:rsidR="003E549A" w:rsidRPr="003B677F">
        <w:rPr>
          <w:rFonts w:hint="eastAsia"/>
        </w:rPr>
        <w:t>：</w:t>
      </w:r>
      <w:r w:rsidRPr="003B677F">
        <w:t>校長室</w:t>
      </w:r>
    </w:p>
    <w:p w:rsidR="00561B69" w:rsidRPr="003B677F" w:rsidRDefault="00670128" w:rsidP="004E6B5F">
      <w:pPr>
        <w:tabs>
          <w:tab w:val="left" w:pos="3948"/>
          <w:tab w:val="left" w:pos="8088"/>
        </w:tabs>
        <w:spacing w:line="240" w:lineRule="atLeast"/>
      </w:pPr>
      <w:r w:rsidRPr="003B677F">
        <w:t>應</w:t>
      </w:r>
      <w:r w:rsidRPr="003B677F">
        <w:t xml:space="preserve">  </w:t>
      </w:r>
      <w:r w:rsidRPr="003B677F">
        <w:t>到</w:t>
      </w:r>
      <w:r w:rsidR="003E549A" w:rsidRPr="003B677F">
        <w:rPr>
          <w:rFonts w:hint="eastAsia"/>
        </w:rPr>
        <w:t>：</w:t>
      </w:r>
      <w:r w:rsidR="007C1725">
        <w:rPr>
          <w:rFonts w:hint="eastAsia"/>
        </w:rPr>
        <w:t xml:space="preserve">   </w:t>
      </w:r>
      <w:r w:rsidRPr="003B677F">
        <w:t>名</w:t>
      </w:r>
      <w:r w:rsidRPr="003B677F">
        <w:tab/>
      </w:r>
      <w:r w:rsidRPr="003B677F">
        <w:t>出</w:t>
      </w:r>
      <w:r w:rsidRPr="003B677F">
        <w:t xml:space="preserve"> </w:t>
      </w:r>
      <w:r w:rsidRPr="003B677F">
        <w:t>席</w:t>
      </w:r>
      <w:r w:rsidRPr="003B677F">
        <w:t xml:space="preserve"> </w:t>
      </w:r>
      <w:r w:rsidR="003E549A" w:rsidRPr="003B677F">
        <w:rPr>
          <w:rFonts w:hint="eastAsia"/>
        </w:rPr>
        <w:t>：</w:t>
      </w:r>
      <w:r w:rsidR="008B3CD1" w:rsidRPr="003B677F">
        <w:t>（</w:t>
      </w:r>
      <w:r w:rsidR="00C04055" w:rsidRPr="003B677F">
        <w:t>詳見簽到表</w:t>
      </w:r>
      <w:r w:rsidR="008B3CD1" w:rsidRPr="003B677F">
        <w:t>）</w:t>
      </w:r>
    </w:p>
    <w:p w:rsidR="00B011FE" w:rsidRPr="00567E33" w:rsidRDefault="00670128" w:rsidP="00567E33">
      <w:pPr>
        <w:tabs>
          <w:tab w:val="left" w:pos="3948"/>
          <w:tab w:val="left" w:pos="6379"/>
          <w:tab w:val="left" w:pos="6663"/>
          <w:tab w:val="left" w:pos="7513"/>
          <w:tab w:val="left" w:pos="7845"/>
        </w:tabs>
        <w:spacing w:line="240" w:lineRule="atLeast"/>
      </w:pPr>
      <w:r w:rsidRPr="003B677F">
        <w:t>主</w:t>
      </w:r>
      <w:r w:rsidRPr="003B677F">
        <w:t xml:space="preserve">  </w:t>
      </w:r>
      <w:r w:rsidRPr="003B677F">
        <w:t>席</w:t>
      </w:r>
      <w:r w:rsidR="003E549A" w:rsidRPr="003B677F">
        <w:rPr>
          <w:rFonts w:hint="eastAsia"/>
        </w:rPr>
        <w:t>：</w:t>
      </w:r>
      <w:r w:rsidR="0081053D" w:rsidRPr="003B677F">
        <w:t>彭</w:t>
      </w:r>
      <w:r w:rsidR="00EA284F" w:rsidRPr="003B677F">
        <w:t>校長</w:t>
      </w:r>
      <w:r w:rsidR="0081053D" w:rsidRPr="003B677F">
        <w:t>昭勳</w:t>
      </w:r>
      <w:r w:rsidRPr="003B677F">
        <w:tab/>
      </w:r>
      <w:r w:rsidRPr="003B677F">
        <w:t>司</w:t>
      </w:r>
      <w:r w:rsidRPr="003B677F">
        <w:t xml:space="preserve"> </w:t>
      </w:r>
      <w:r w:rsidRPr="003B677F">
        <w:t>儀</w:t>
      </w:r>
      <w:r w:rsidRPr="003B677F">
        <w:t xml:space="preserve"> </w:t>
      </w:r>
      <w:r w:rsidR="003E549A" w:rsidRPr="003B677F">
        <w:rPr>
          <w:rFonts w:hint="eastAsia"/>
        </w:rPr>
        <w:t>：</w:t>
      </w:r>
      <w:r w:rsidR="00567E33">
        <w:rPr>
          <w:rFonts w:hint="eastAsia"/>
        </w:rPr>
        <w:t>陳順文</w:t>
      </w:r>
      <w:r w:rsidR="003A45CD" w:rsidRPr="003B677F">
        <w:rPr>
          <w:rFonts w:hint="eastAsia"/>
        </w:rPr>
        <w:t xml:space="preserve">           </w:t>
      </w:r>
      <w:r w:rsidR="00F17E03" w:rsidRPr="003B677F">
        <w:rPr>
          <w:rFonts w:hint="eastAsia"/>
        </w:rPr>
        <w:t xml:space="preserve"> </w:t>
      </w:r>
      <w:r w:rsidRPr="003B677F">
        <w:t>記</w:t>
      </w:r>
      <w:r w:rsidRPr="003B677F">
        <w:t xml:space="preserve"> </w:t>
      </w:r>
      <w:r w:rsidR="00F926EE" w:rsidRPr="003B677F">
        <w:rPr>
          <w:rFonts w:hint="eastAsia"/>
        </w:rPr>
        <w:t xml:space="preserve"> </w:t>
      </w:r>
      <w:r w:rsidR="004D1F43" w:rsidRPr="003B677F">
        <w:t>錄</w:t>
      </w:r>
      <w:r w:rsidR="003E549A" w:rsidRPr="003B677F">
        <w:rPr>
          <w:rFonts w:hint="eastAsia"/>
        </w:rPr>
        <w:t>：</w:t>
      </w:r>
      <w:r w:rsidR="00567E33" w:rsidRPr="00567E33">
        <w:rPr>
          <w:rFonts w:hint="eastAsia"/>
        </w:rPr>
        <w:t>陳順文</w:t>
      </w:r>
    </w:p>
    <w:p w:rsidR="00716ED2" w:rsidRPr="00716ED2" w:rsidRDefault="00086D63" w:rsidP="00716ED2">
      <w:pPr>
        <w:pStyle w:val="af8"/>
        <w:numPr>
          <w:ilvl w:val="0"/>
          <w:numId w:val="9"/>
        </w:numPr>
        <w:tabs>
          <w:tab w:val="left" w:pos="426"/>
          <w:tab w:val="left" w:pos="567"/>
          <w:tab w:val="left" w:pos="851"/>
        </w:tabs>
        <w:spacing w:beforeLines="50" w:before="120" w:line="0" w:lineRule="atLeast"/>
        <w:ind w:leftChars="0" w:left="1899" w:hanging="1899"/>
        <w:rPr>
          <w:rFonts w:ascii="新細明體" w:hAnsi="新細明體"/>
        </w:rPr>
      </w:pPr>
      <w:r w:rsidRPr="003B677F">
        <w:t>主席致詞</w:t>
      </w:r>
      <w:r w:rsidR="003E549A" w:rsidRPr="003B677F">
        <w:rPr>
          <w:rFonts w:hint="eastAsia"/>
        </w:rPr>
        <w:t>：</w:t>
      </w:r>
    </w:p>
    <w:p w:rsidR="00CD7E09" w:rsidRDefault="00716ED2" w:rsidP="00716ED2">
      <w:pPr>
        <w:tabs>
          <w:tab w:val="left" w:pos="426"/>
          <w:tab w:val="left" w:pos="567"/>
          <w:tab w:val="left" w:pos="851"/>
        </w:tabs>
        <w:spacing w:beforeLines="50" w:before="120" w:line="0" w:lineRule="atLeast"/>
      </w:pPr>
      <w:r>
        <w:rPr>
          <w:rFonts w:hint="eastAsia"/>
        </w:rPr>
        <w:t xml:space="preserve">    </w:t>
      </w:r>
      <w:r>
        <w:rPr>
          <w:rFonts w:hint="eastAsia"/>
        </w:rPr>
        <w:t>一、因應疫情防護措施，且學校班級數量大，如</w:t>
      </w:r>
      <w:r w:rsidR="00311F0D">
        <w:rPr>
          <w:rFonts w:hint="eastAsia"/>
        </w:rPr>
        <w:t>每間教室如能增加地墊讓學生</w:t>
      </w:r>
      <w:r>
        <w:rPr>
          <w:rFonts w:hint="eastAsia"/>
        </w:rPr>
        <w:t>進入班級</w:t>
      </w:r>
      <w:r w:rsidR="00CD7E09">
        <w:rPr>
          <w:rFonts w:hint="eastAsia"/>
        </w:rPr>
        <w:t xml:space="preserve"> </w:t>
      </w:r>
    </w:p>
    <w:p w:rsidR="00716ED2" w:rsidRDefault="00CD7E09" w:rsidP="00716ED2">
      <w:pPr>
        <w:tabs>
          <w:tab w:val="left" w:pos="426"/>
          <w:tab w:val="left" w:pos="567"/>
          <w:tab w:val="left" w:pos="851"/>
        </w:tabs>
        <w:spacing w:beforeLines="50" w:before="120" w:line="0" w:lineRule="atLeast"/>
      </w:pPr>
      <w:r>
        <w:rPr>
          <w:rFonts w:hint="eastAsia"/>
        </w:rPr>
        <w:t xml:space="preserve">        </w:t>
      </w:r>
      <w:r w:rsidR="00716ED2">
        <w:rPr>
          <w:rFonts w:hint="eastAsia"/>
        </w:rPr>
        <w:t>時</w:t>
      </w:r>
      <w:r w:rsidR="00311F0D">
        <w:rPr>
          <w:rFonts w:hint="eastAsia"/>
        </w:rPr>
        <w:t>透過已消毒的地墊，減少</w:t>
      </w:r>
      <w:r w:rsidR="00311F0D" w:rsidRPr="00311F0D">
        <w:rPr>
          <w:rFonts w:hint="eastAsia"/>
        </w:rPr>
        <w:t>群聚</w:t>
      </w:r>
      <w:r w:rsidR="00311F0D">
        <w:rPr>
          <w:rFonts w:hint="eastAsia"/>
        </w:rPr>
        <w:t>之間病毒傳染。</w:t>
      </w:r>
    </w:p>
    <w:p w:rsidR="00CD7E09" w:rsidRDefault="00311F0D" w:rsidP="00716ED2">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二、</w:t>
      </w:r>
      <w:r w:rsidRPr="00311F0D">
        <w:rPr>
          <w:rFonts w:ascii="新細明體" w:hAnsi="新細明體" w:hint="eastAsia"/>
        </w:rPr>
        <w:t>因應疫情防護措施</w:t>
      </w:r>
      <w:r>
        <w:rPr>
          <w:rFonts w:ascii="新細明體" w:hAnsi="新細明體" w:hint="eastAsia"/>
        </w:rPr>
        <w:t>，增訂教職員工生使用電梯的防護方案，因社區型病毒傳染媒</w:t>
      </w:r>
      <w:r w:rsidR="00CD7E09">
        <w:rPr>
          <w:rFonts w:ascii="新細明體" w:hAnsi="新細明體" w:hint="eastAsia"/>
        </w:rPr>
        <w:t xml:space="preserve"> </w:t>
      </w:r>
    </w:p>
    <w:p w:rsidR="00311F0D" w:rsidRPr="00311F0D" w:rsidRDefault="00CD7E09" w:rsidP="00716ED2">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w:t>
      </w:r>
      <w:r w:rsidR="00311F0D">
        <w:rPr>
          <w:rFonts w:ascii="新細明體" w:hAnsi="新細明體" w:hint="eastAsia"/>
        </w:rPr>
        <w:t>介，以電梯包廂按鈕為主，如能有效規範也可降低群聚之間的交互感染。</w:t>
      </w:r>
    </w:p>
    <w:p w:rsidR="00CD7E09" w:rsidRDefault="00CD7E09" w:rsidP="00311F0D">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w:t>
      </w:r>
      <w:r w:rsidR="00311F0D">
        <w:rPr>
          <w:rFonts w:ascii="新細明體" w:hAnsi="新細明體" w:hint="eastAsia"/>
        </w:rPr>
        <w:t>三、</w:t>
      </w:r>
      <w:r w:rsidR="00D305F9">
        <w:rPr>
          <w:rFonts w:ascii="新細明體" w:hAnsi="新細明體" w:hint="eastAsia"/>
        </w:rPr>
        <w:t>針對校園防護的口罩、額溫槍</w:t>
      </w:r>
      <w:r>
        <w:rPr>
          <w:rFonts w:ascii="新細明體" w:hAnsi="新細明體" w:hint="eastAsia"/>
        </w:rPr>
        <w:t>、酒精、消毒水(里長服務處可領取)</w:t>
      </w:r>
      <w:r w:rsidR="00D305F9">
        <w:rPr>
          <w:rFonts w:ascii="新細明體" w:hAnsi="新細明體" w:hint="eastAsia"/>
        </w:rPr>
        <w:t>短缺之問題，可</w:t>
      </w:r>
    </w:p>
    <w:p w:rsidR="00CD7E09" w:rsidRDefault="00CD7E09" w:rsidP="00311F0D">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w:t>
      </w:r>
      <w:r w:rsidR="00D305F9">
        <w:rPr>
          <w:rFonts w:ascii="新細明體" w:hAnsi="新細明體" w:hint="eastAsia"/>
        </w:rPr>
        <w:t>透過國中端及</w:t>
      </w:r>
      <w:r w:rsidR="00954B30">
        <w:rPr>
          <w:rFonts w:ascii="新細明體" w:hAnsi="新細明體" w:hint="eastAsia"/>
        </w:rPr>
        <w:t>教育、衛生</w:t>
      </w:r>
      <w:r w:rsidR="00D305F9">
        <w:rPr>
          <w:rFonts w:ascii="新細明體" w:hAnsi="新細明體" w:hint="eastAsia"/>
        </w:rPr>
        <w:t>單位</w:t>
      </w:r>
      <w:r w:rsidR="00954B30">
        <w:rPr>
          <w:rFonts w:ascii="新細明體" w:hAnsi="新細明體" w:hint="eastAsia"/>
        </w:rPr>
        <w:t>，申請購買，且也應該訂定本校醫護材料安全存放數</w:t>
      </w:r>
    </w:p>
    <w:p w:rsidR="00275B33" w:rsidRDefault="00CD7E09" w:rsidP="00311F0D">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w:t>
      </w:r>
      <w:r w:rsidR="00954B30">
        <w:rPr>
          <w:rFonts w:ascii="新細明體" w:hAnsi="新細明體" w:hint="eastAsia"/>
        </w:rPr>
        <w:t>量。</w:t>
      </w:r>
    </w:p>
    <w:p w:rsidR="00CD7E09" w:rsidRPr="00311F0D" w:rsidRDefault="00CD7E09" w:rsidP="00311F0D">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四、訂定相關所有班級醫護防疫用器材擺放位置如消毒酒精、消毒水、量測體溫站。</w:t>
      </w:r>
    </w:p>
    <w:p w:rsidR="003656D4" w:rsidRPr="003656D4" w:rsidRDefault="00C920A9" w:rsidP="003656D4">
      <w:pPr>
        <w:pStyle w:val="af8"/>
        <w:numPr>
          <w:ilvl w:val="0"/>
          <w:numId w:val="9"/>
        </w:numPr>
        <w:tabs>
          <w:tab w:val="left" w:pos="426"/>
          <w:tab w:val="left" w:pos="567"/>
          <w:tab w:val="left" w:pos="851"/>
        </w:tabs>
        <w:spacing w:beforeLines="50" w:before="120" w:line="0" w:lineRule="atLeast"/>
        <w:ind w:leftChars="0" w:left="1899" w:hanging="1899"/>
        <w:rPr>
          <w:rFonts w:ascii="新細明體" w:hAnsi="新細明體"/>
        </w:rPr>
      </w:pPr>
      <w:r>
        <w:rPr>
          <w:rFonts w:ascii="新細明體" w:hAnsi="新細明體" w:hint="eastAsia"/>
        </w:rPr>
        <w:t>工作報告</w:t>
      </w:r>
      <w:r w:rsidR="003656D4" w:rsidRPr="003656D4">
        <w:rPr>
          <w:rFonts w:ascii="新細明體" w:hAnsi="新細明體" w:hint="eastAsia"/>
        </w:rPr>
        <w:t>：新型冠狀病毒肺炎疫情擴大升溫指揮中心修正與新增因應措施</w:t>
      </w:r>
      <w:r w:rsidR="009547F3">
        <w:rPr>
          <w:rFonts w:ascii="新細明體" w:hAnsi="新細明體" w:hint="eastAsia"/>
        </w:rPr>
        <w:t>(0206</w:t>
      </w:r>
      <w:r w:rsidR="00676A3E">
        <w:rPr>
          <w:rFonts w:ascii="新細明體" w:hAnsi="新細明體" w:hint="eastAsia"/>
        </w:rPr>
        <w:t>)</w:t>
      </w:r>
    </w:p>
    <w:p w:rsidR="00275B33" w:rsidRDefault="003656D4" w:rsidP="00C920A9">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一、</w:t>
      </w:r>
      <w:r w:rsidR="00B97618" w:rsidRPr="00B97618">
        <w:rPr>
          <w:rFonts w:ascii="新細明體" w:hAnsi="新細明體" w:hint="eastAsia"/>
        </w:rPr>
        <w:t>嚴重特殊傳染性肺炎</w:t>
      </w:r>
      <w:r w:rsidR="008130DD">
        <w:rPr>
          <w:rFonts w:ascii="新細明體" w:hAnsi="新細明體" w:hint="eastAsia"/>
        </w:rPr>
        <w:t>(武漢肺炎)</w:t>
      </w:r>
      <w:r w:rsidR="00E72734" w:rsidRPr="00E72734">
        <w:rPr>
          <w:rFonts w:ascii="新細明體" w:hAnsi="新細明體" w:hint="eastAsia"/>
        </w:rPr>
        <w:t>因應指引</w:t>
      </w:r>
      <w:r w:rsidRPr="003656D4">
        <w:rPr>
          <w:rFonts w:ascii="新細明體" w:hAnsi="新細明體" w:hint="eastAsia"/>
        </w:rPr>
        <w:t>:</w:t>
      </w:r>
      <w:r w:rsidR="00C920A9" w:rsidRPr="00C920A9">
        <w:rPr>
          <w:rFonts w:hint="eastAsia"/>
        </w:rPr>
        <w:t xml:space="preserve"> </w:t>
      </w:r>
      <w:r w:rsidR="008130DD">
        <w:rPr>
          <w:rFonts w:ascii="新細明體" w:hAnsi="新細明體" w:hint="eastAsia"/>
        </w:rPr>
        <w:t>公眾集會</w:t>
      </w:r>
      <w:r w:rsidR="00E72734">
        <w:rPr>
          <w:rFonts w:ascii="新細明體" w:hAnsi="新細明體" w:hint="eastAsia"/>
        </w:rPr>
        <w:t>(風險評估、應變機制、多元宣</w:t>
      </w:r>
    </w:p>
    <w:p w:rsidR="003656D4" w:rsidRDefault="00275B33" w:rsidP="00C920A9">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w:t>
      </w:r>
      <w:r w:rsidR="00E72734">
        <w:rPr>
          <w:rFonts w:ascii="新細明體" w:hAnsi="新細明體" w:hint="eastAsia"/>
        </w:rPr>
        <w:t>導、規劃防疫設施與相關用品準備；現場環境安全性)</w:t>
      </w:r>
      <w:r w:rsidR="00C920A9">
        <w:rPr>
          <w:rFonts w:ascii="新細明體" w:hAnsi="新細明體" w:hint="eastAsia"/>
        </w:rPr>
        <w:t>。</w:t>
      </w:r>
    </w:p>
    <w:p w:rsidR="00275B33" w:rsidRDefault="003656D4" w:rsidP="008130DD">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二、</w:t>
      </w:r>
      <w:r w:rsidR="008130DD" w:rsidRPr="008130DD">
        <w:rPr>
          <w:rFonts w:ascii="新細明體" w:hAnsi="新細明體" w:hint="eastAsia"/>
        </w:rPr>
        <w:t xml:space="preserve">嚴重特殊傳染性肺炎(武漢肺炎)因應指引: </w:t>
      </w:r>
      <w:r w:rsidR="008130DD">
        <w:rPr>
          <w:rFonts w:ascii="新細明體" w:hAnsi="新細明體" w:hint="eastAsia"/>
        </w:rPr>
        <w:t>大眾運輸</w:t>
      </w:r>
      <w:r w:rsidR="00E72734">
        <w:rPr>
          <w:rFonts w:ascii="新細明體" w:hAnsi="新細明體" w:hint="eastAsia"/>
        </w:rPr>
        <w:t>(加強防護</w:t>
      </w:r>
      <w:r w:rsidR="00275B33">
        <w:rPr>
          <w:rFonts w:ascii="新細明體" w:hAnsi="新細明體" w:hint="eastAsia"/>
        </w:rPr>
        <w:t xml:space="preserve">手部清潔、呼吸道衛   </w:t>
      </w:r>
    </w:p>
    <w:p w:rsidR="003656D4" w:rsidRDefault="00275B33" w:rsidP="008130DD">
      <w:pPr>
        <w:tabs>
          <w:tab w:val="left" w:pos="426"/>
          <w:tab w:val="left" w:pos="567"/>
          <w:tab w:val="left" w:pos="851"/>
        </w:tabs>
        <w:spacing w:beforeLines="50" w:before="120" w:line="0" w:lineRule="atLeast"/>
        <w:rPr>
          <w:rFonts w:ascii="新細明體" w:hAnsi="新細明體"/>
        </w:rPr>
      </w:pPr>
      <w:r>
        <w:rPr>
          <w:rFonts w:ascii="新細明體" w:hAnsi="新細明體" w:hint="eastAsia"/>
        </w:rPr>
        <w:t xml:space="preserve">         生與禮節、生病時在家休養、強化衛生教育、相關人員健康管理與處理機制</w:t>
      </w:r>
      <w:r w:rsidR="00E72734">
        <w:rPr>
          <w:rFonts w:ascii="新細明體" w:hAnsi="新細明體" w:hint="eastAsia"/>
        </w:rPr>
        <w:t>)</w:t>
      </w:r>
      <w:r w:rsidR="008130DD" w:rsidRPr="008130DD">
        <w:rPr>
          <w:rFonts w:ascii="新細明體" w:hAnsi="新細明體" w:hint="eastAsia"/>
        </w:rPr>
        <w:t>。</w:t>
      </w:r>
    </w:p>
    <w:p w:rsidR="00676A3E" w:rsidRDefault="008130DD" w:rsidP="008130DD">
      <w:pPr>
        <w:tabs>
          <w:tab w:val="left" w:pos="426"/>
          <w:tab w:val="left" w:pos="567"/>
          <w:tab w:val="left" w:pos="851"/>
        </w:tabs>
        <w:spacing w:beforeLines="50" w:before="120" w:line="0" w:lineRule="atLeast"/>
      </w:pPr>
      <w:r>
        <w:rPr>
          <w:rFonts w:ascii="新細明體" w:hAnsi="新細明體" w:hint="eastAsia"/>
        </w:rPr>
        <w:t xml:space="preserve">    三、</w:t>
      </w:r>
      <w:r w:rsidRPr="008130DD">
        <w:rPr>
          <w:rFonts w:ascii="新細明體" w:hAnsi="新細明體" w:hint="eastAsia"/>
        </w:rPr>
        <w:t>各級學校</w:t>
      </w:r>
      <w:r>
        <w:t>因應中國大陸新型冠狀病毒肺炎疫情開學前後之防護建議及健康管理措</w:t>
      </w:r>
      <w:r w:rsidR="00676A3E">
        <w:rPr>
          <w:rFonts w:hint="eastAsia"/>
        </w:rPr>
        <w:t xml:space="preserve">       </w:t>
      </w:r>
    </w:p>
    <w:p w:rsidR="008130DD" w:rsidRPr="00676A3E" w:rsidRDefault="00676A3E" w:rsidP="008130DD">
      <w:pPr>
        <w:tabs>
          <w:tab w:val="left" w:pos="426"/>
          <w:tab w:val="left" w:pos="567"/>
          <w:tab w:val="left" w:pos="851"/>
        </w:tabs>
        <w:spacing w:beforeLines="50" w:before="120" w:line="0" w:lineRule="atLeast"/>
      </w:pPr>
      <w:r>
        <w:rPr>
          <w:rFonts w:hint="eastAsia"/>
        </w:rPr>
        <w:t xml:space="preserve">        </w:t>
      </w:r>
      <w:r w:rsidR="008130DD">
        <w:t>施</w:t>
      </w:r>
      <w:r>
        <w:rPr>
          <w:rFonts w:hint="eastAsia"/>
        </w:rPr>
        <w:t>。</w:t>
      </w:r>
    </w:p>
    <w:p w:rsidR="00275B33" w:rsidRDefault="003656D4" w:rsidP="00275B33">
      <w:pPr>
        <w:pStyle w:val="ac"/>
        <w:ind w:leftChars="100" w:left="240" w:firstLineChars="100" w:firstLine="240"/>
        <w:rPr>
          <w:rFonts w:ascii="新細明體" w:hAnsi="新細明體"/>
        </w:rPr>
      </w:pPr>
      <w:r>
        <w:rPr>
          <w:rFonts w:hint="eastAsia"/>
        </w:rPr>
        <w:t>三、</w:t>
      </w:r>
      <w:r w:rsidR="00C920A9" w:rsidRPr="00C920A9">
        <w:rPr>
          <w:rFonts w:ascii="新細明體" w:hAnsi="新細明體" w:hint="eastAsia"/>
        </w:rPr>
        <w:t>本校中港澳入境</w:t>
      </w:r>
      <w:r w:rsidR="00275B33">
        <w:rPr>
          <w:rFonts w:ascii="新細明體" w:hAnsi="新細明體" w:hint="eastAsia"/>
        </w:rPr>
        <w:t>(</w:t>
      </w:r>
      <w:r w:rsidR="00275B33">
        <w:rPr>
          <w:rFonts w:ascii="新細明體" w:hAnsi="新細明體" w:hint="eastAsia"/>
        </w:rPr>
        <w:t>含轉機</w:t>
      </w:r>
      <w:r w:rsidR="00275B33">
        <w:rPr>
          <w:rFonts w:ascii="新細明體" w:hAnsi="新細明體" w:hint="eastAsia"/>
        </w:rPr>
        <w:t>)</w:t>
      </w:r>
      <w:r w:rsidR="00C920A9" w:rsidRPr="00C920A9">
        <w:rPr>
          <w:rFonts w:ascii="新細明體" w:hAnsi="新細明體" w:hint="eastAsia"/>
        </w:rPr>
        <w:t>學生及教職員工管理</w:t>
      </w:r>
      <w:r w:rsidR="00676A3E">
        <w:rPr>
          <w:rFonts w:ascii="新細明體" w:hAnsi="新細明體" w:hint="eastAsia"/>
        </w:rPr>
        <w:t>至</w:t>
      </w:r>
      <w:r w:rsidR="008130DD">
        <w:rPr>
          <w:rFonts w:ascii="新細明體" w:hAnsi="新細明體" w:hint="eastAsia"/>
        </w:rPr>
        <w:t>2</w:t>
      </w:r>
      <w:r w:rsidR="00C920A9" w:rsidRPr="00C920A9">
        <w:rPr>
          <w:rFonts w:ascii="新細明體" w:hAnsi="新細明體" w:hint="eastAsia"/>
        </w:rPr>
        <w:t>月</w:t>
      </w:r>
      <w:r w:rsidR="008130DD">
        <w:rPr>
          <w:rFonts w:ascii="新細明體" w:hAnsi="新細明體" w:hint="eastAsia"/>
        </w:rPr>
        <w:t>6</w:t>
      </w:r>
      <w:r w:rsidR="00C920A9" w:rsidRPr="00C920A9">
        <w:rPr>
          <w:rFonts w:ascii="新細明體" w:hAnsi="新細明體" w:hint="eastAsia"/>
        </w:rPr>
        <w:t>日</w:t>
      </w:r>
      <w:r w:rsidR="00676A3E">
        <w:rPr>
          <w:rFonts w:ascii="新細明體" w:hAnsi="新細明體" w:hint="eastAsia"/>
        </w:rPr>
        <w:t>15</w:t>
      </w:r>
      <w:r w:rsidR="00676A3E">
        <w:rPr>
          <w:rFonts w:ascii="新細明體" w:hAnsi="新細明體" w:hint="eastAsia"/>
        </w:rPr>
        <w:t>時</w:t>
      </w:r>
      <w:r w:rsidR="00C920A9" w:rsidRPr="00C920A9">
        <w:rPr>
          <w:rFonts w:ascii="新細明體" w:hAnsi="新細明體" w:hint="eastAsia"/>
        </w:rPr>
        <w:t>(</w:t>
      </w:r>
      <w:r w:rsidR="00C920A9" w:rsidRPr="00C920A9">
        <w:rPr>
          <w:rFonts w:ascii="新細明體" w:hAnsi="新細明體" w:hint="eastAsia"/>
        </w:rPr>
        <w:t>共</w:t>
      </w:r>
      <w:r w:rsidR="00C920A9" w:rsidRPr="00C920A9">
        <w:rPr>
          <w:rFonts w:ascii="新細明體" w:hAnsi="新細明體" w:hint="eastAsia"/>
        </w:rPr>
        <w:t>6</w:t>
      </w:r>
      <w:r w:rsidR="00C920A9" w:rsidRPr="00C920A9">
        <w:rPr>
          <w:rFonts w:ascii="新細明體" w:hAnsi="新細明體" w:hint="eastAsia"/>
        </w:rPr>
        <w:t>名教職員、</w:t>
      </w:r>
      <w:r w:rsidR="008130DD">
        <w:rPr>
          <w:rFonts w:ascii="新細明體" w:hAnsi="新細明體" w:hint="eastAsia"/>
        </w:rPr>
        <w:t>39</w:t>
      </w:r>
    </w:p>
    <w:p w:rsidR="003656D4" w:rsidRDefault="00275B33" w:rsidP="00275B33">
      <w:pPr>
        <w:pStyle w:val="ac"/>
        <w:ind w:leftChars="100" w:left="240" w:firstLineChars="100" w:firstLine="240"/>
        <w:rPr>
          <w:rFonts w:ascii="新細明體" w:hAnsi="新細明體"/>
        </w:rPr>
      </w:pPr>
      <w:r>
        <w:rPr>
          <w:rFonts w:ascii="新細明體" w:hAnsi="新細明體" w:hint="eastAsia"/>
        </w:rPr>
        <w:t xml:space="preserve">    </w:t>
      </w:r>
      <w:r w:rsidR="00C920A9" w:rsidRPr="00C920A9">
        <w:rPr>
          <w:rFonts w:ascii="新細明體" w:hAnsi="新細明體" w:hint="eastAsia"/>
        </w:rPr>
        <w:t>名學生</w:t>
      </w:r>
      <w:r w:rsidR="00C920A9" w:rsidRPr="00C920A9">
        <w:rPr>
          <w:rFonts w:ascii="新細明體" w:hAnsi="新細明體" w:hint="eastAsia"/>
        </w:rPr>
        <w:t>)</w:t>
      </w:r>
      <w:r w:rsidR="00C920A9" w:rsidRPr="00C920A9">
        <w:rPr>
          <w:rFonts w:ascii="新細明體" w:hAnsi="新細明體" w:hint="eastAsia"/>
        </w:rPr>
        <w:t>，</w:t>
      </w:r>
      <w:r w:rsidR="008130DD">
        <w:rPr>
          <w:rFonts w:ascii="新細明體" w:hAnsi="新細明體" w:hint="eastAsia"/>
        </w:rPr>
        <w:t>未</w:t>
      </w:r>
      <w:r w:rsidR="00C920A9" w:rsidRPr="00C920A9">
        <w:rPr>
          <w:rFonts w:ascii="新細明體" w:hAnsi="新細明體" w:hint="eastAsia"/>
        </w:rPr>
        <w:t>新增自中港澳返國登記學生</w:t>
      </w:r>
      <w:r>
        <w:rPr>
          <w:rFonts w:ascii="新細明體" w:hAnsi="新細明體" w:hint="eastAsia"/>
        </w:rPr>
        <w:t>(</w:t>
      </w:r>
      <w:r>
        <w:rPr>
          <w:rFonts w:ascii="新細明體" w:hAnsi="新細明體" w:hint="eastAsia"/>
        </w:rPr>
        <w:t>以回報桃園市教育局</w:t>
      </w:r>
      <w:r>
        <w:rPr>
          <w:rFonts w:ascii="新細明體" w:hAnsi="新細明體" w:hint="eastAsia"/>
        </w:rPr>
        <w:t>)</w:t>
      </w:r>
      <w:r w:rsidR="00C920A9" w:rsidRPr="00C920A9">
        <w:rPr>
          <w:rFonts w:ascii="新細明體" w:hAnsi="新細明體" w:hint="eastAsia"/>
        </w:rPr>
        <w:t>。</w:t>
      </w:r>
    </w:p>
    <w:p w:rsidR="00C920A9" w:rsidRDefault="006A073A" w:rsidP="00676A3E">
      <w:pPr>
        <w:pStyle w:val="ac"/>
        <w:rPr>
          <w:rFonts w:ascii="新細明體" w:hAnsi="新細明體"/>
        </w:rPr>
      </w:pPr>
      <w:r>
        <w:rPr>
          <w:rFonts w:ascii="新細明體" w:hAnsi="新細明體" w:hint="eastAsia"/>
        </w:rPr>
        <w:t xml:space="preserve"> </w:t>
      </w:r>
      <w:r w:rsidR="00CC0D24">
        <w:rPr>
          <w:rFonts w:ascii="新細明體" w:hAnsi="新細明體" w:hint="eastAsia"/>
        </w:rPr>
        <w:t>四</w:t>
      </w:r>
      <w:r w:rsidR="00BA0D17">
        <w:rPr>
          <w:rFonts w:ascii="新細明體" w:hAnsi="新細明體" w:hint="eastAsia"/>
        </w:rPr>
        <w:t>、</w:t>
      </w:r>
      <w:r w:rsidR="008130DD">
        <w:rPr>
          <w:rFonts w:ascii="新細明體" w:hAnsi="新細明體" w:hint="eastAsia"/>
        </w:rPr>
        <w:t>將</w:t>
      </w:r>
      <w:r w:rsidR="008130DD" w:rsidRPr="00CC0D24">
        <w:rPr>
          <w:rFonts w:ascii="新細明體" w:hAnsi="新細明體" w:hint="eastAsia"/>
        </w:rPr>
        <w:t>手部衛生教育</w:t>
      </w:r>
      <w:r w:rsidR="008130DD">
        <w:rPr>
          <w:rFonts w:ascii="新細明體" w:hAnsi="新細明體" w:hint="eastAsia"/>
        </w:rPr>
        <w:t>、</w:t>
      </w:r>
      <w:r w:rsidR="008130DD" w:rsidRPr="00CC0D24">
        <w:rPr>
          <w:rFonts w:ascii="新細明體" w:hAnsi="新細明體" w:hint="eastAsia"/>
        </w:rPr>
        <w:t>呼吸道衛生與咳嗽禮節教育</w:t>
      </w:r>
      <w:r w:rsidR="008130DD">
        <w:rPr>
          <w:rFonts w:ascii="新細明體" w:hAnsi="新細明體" w:hint="eastAsia"/>
        </w:rPr>
        <w:t>、</w:t>
      </w:r>
      <w:r w:rsidR="00676A3E">
        <w:rPr>
          <w:rFonts w:ascii="新細明體" w:hAnsi="新細明體" w:hint="eastAsia"/>
        </w:rPr>
        <w:t>相關通報流程圖公告至</w:t>
      </w:r>
      <w:r w:rsidR="00E72734">
        <w:rPr>
          <w:rFonts w:ascii="新細明體" w:hAnsi="新細明體" w:hint="eastAsia"/>
        </w:rPr>
        <w:t>校園</w:t>
      </w:r>
      <w:r w:rsidR="00676A3E">
        <w:rPr>
          <w:rFonts w:ascii="新細明體" w:hAnsi="新細明體" w:hint="eastAsia"/>
        </w:rPr>
        <w:t>跑馬燈</w:t>
      </w:r>
      <w:r w:rsidR="00E72734">
        <w:rPr>
          <w:rFonts w:ascii="新細明體" w:hAnsi="新細明體" w:hint="eastAsia"/>
        </w:rPr>
        <w:t>、警衛室</w:t>
      </w:r>
      <w:r w:rsidR="00676A3E">
        <w:rPr>
          <w:rFonts w:ascii="新細明體" w:hAnsi="新細明體" w:hint="eastAsia"/>
        </w:rPr>
        <w:t>、學務處佈告欄、教師佈告欄</w:t>
      </w:r>
      <w:r w:rsidR="00676A3E">
        <w:rPr>
          <w:rFonts w:ascii="新細明體" w:hAnsi="新細明體" w:hint="eastAsia"/>
        </w:rPr>
        <w:t>(</w:t>
      </w:r>
      <w:r w:rsidR="00676A3E">
        <w:rPr>
          <w:rFonts w:ascii="新細明體" w:hAnsi="新細明體" w:hint="eastAsia"/>
        </w:rPr>
        <w:t>含教職員體溫登記表</w:t>
      </w:r>
      <w:r w:rsidR="00676A3E">
        <w:rPr>
          <w:rFonts w:ascii="新細明體" w:hAnsi="新細明體" w:hint="eastAsia"/>
        </w:rPr>
        <w:t>)</w:t>
      </w:r>
      <w:r w:rsidR="00676A3E">
        <w:rPr>
          <w:rFonts w:ascii="新細明體" w:hAnsi="新細明體" w:hint="eastAsia"/>
        </w:rPr>
        <w:t>，啟英高中防疫雲端資料庫。</w:t>
      </w:r>
    </w:p>
    <w:p w:rsidR="009547F3" w:rsidRDefault="009547F3" w:rsidP="00676A3E">
      <w:pPr>
        <w:pStyle w:val="ac"/>
        <w:rPr>
          <w:rFonts w:ascii="新細明體" w:hAnsi="新細明體"/>
        </w:rPr>
      </w:pPr>
      <w:r>
        <w:rPr>
          <w:rFonts w:ascii="新細明體" w:hAnsi="新細明體" w:hint="eastAsia"/>
        </w:rPr>
        <w:t>五、</w:t>
      </w:r>
      <w:r w:rsidRPr="009547F3">
        <w:rPr>
          <w:rFonts w:ascii="新細明體" w:hAnsi="新細明體" w:hint="eastAsia"/>
        </w:rPr>
        <w:t>依據中央「嚴重特殊傳染性肺炎中央流行疫情指揮中心」</w:t>
      </w:r>
      <w:r w:rsidRPr="009547F3">
        <w:rPr>
          <w:rFonts w:ascii="新細明體" w:hAnsi="新細明體" w:hint="eastAsia"/>
        </w:rPr>
        <w:t>109</w:t>
      </w:r>
      <w:r w:rsidRPr="009547F3">
        <w:rPr>
          <w:rFonts w:ascii="新細明體" w:hAnsi="新細明體" w:hint="eastAsia"/>
        </w:rPr>
        <w:t>年</w:t>
      </w:r>
      <w:r w:rsidRPr="009547F3">
        <w:rPr>
          <w:rFonts w:ascii="新細明體" w:hAnsi="新細明體" w:hint="eastAsia"/>
        </w:rPr>
        <w:t>2</w:t>
      </w:r>
      <w:r w:rsidRPr="009547F3">
        <w:rPr>
          <w:rFonts w:ascii="新細明體" w:hAnsi="新細明體" w:hint="eastAsia"/>
        </w:rPr>
        <w:t>月</w:t>
      </w:r>
      <w:r w:rsidRPr="009547F3">
        <w:rPr>
          <w:rFonts w:ascii="新細明體" w:hAnsi="新細明體" w:hint="eastAsia"/>
        </w:rPr>
        <w:t>5</w:t>
      </w:r>
      <w:r w:rsidRPr="009547F3">
        <w:rPr>
          <w:rFonts w:ascii="新細明體" w:hAnsi="新細明體" w:hint="eastAsia"/>
        </w:rPr>
        <w:t>日所發「</w:t>
      </w:r>
      <w:r w:rsidRPr="009547F3">
        <w:rPr>
          <w:rFonts w:ascii="新細明體" w:hAnsi="新細明體" w:hint="eastAsia"/>
        </w:rPr>
        <w:t>2</w:t>
      </w:r>
      <w:r w:rsidRPr="009547F3">
        <w:rPr>
          <w:rFonts w:ascii="新細明體" w:hAnsi="新細明體" w:hint="eastAsia"/>
        </w:rPr>
        <w:t>月</w:t>
      </w:r>
      <w:r w:rsidRPr="009547F3">
        <w:rPr>
          <w:rFonts w:ascii="新細明體" w:hAnsi="新細明體" w:hint="eastAsia"/>
        </w:rPr>
        <w:t>6</w:t>
      </w:r>
      <w:r w:rsidRPr="009547F3">
        <w:rPr>
          <w:rFonts w:ascii="新細明體" w:hAnsi="新細明體" w:hint="eastAsia"/>
        </w:rPr>
        <w:t>日起全中國大陸</w:t>
      </w:r>
      <w:r w:rsidRPr="009547F3">
        <w:rPr>
          <w:rFonts w:ascii="新細明體" w:hAnsi="新細明體" w:hint="eastAsia"/>
        </w:rPr>
        <w:t>(</w:t>
      </w:r>
      <w:r w:rsidRPr="009547F3">
        <w:rPr>
          <w:rFonts w:ascii="新細明體" w:hAnsi="新細明體" w:hint="eastAsia"/>
        </w:rPr>
        <w:t>含港澳</w:t>
      </w:r>
      <w:r w:rsidRPr="009547F3">
        <w:rPr>
          <w:rFonts w:ascii="新細明體" w:hAnsi="新細明體" w:hint="eastAsia"/>
        </w:rPr>
        <w:t>)</w:t>
      </w:r>
      <w:r w:rsidRPr="009547F3">
        <w:rPr>
          <w:rFonts w:ascii="新細明體" w:hAnsi="新細明體" w:hint="eastAsia"/>
        </w:rPr>
        <w:t>列二級以上流行地區</w:t>
      </w:r>
      <w:r w:rsidR="00952689">
        <w:rPr>
          <w:rFonts w:ascii="新細明體" w:hAnsi="新細明體" w:hint="eastAsia"/>
        </w:rPr>
        <w:t>:</w:t>
      </w:r>
    </w:p>
    <w:p w:rsidR="00952689" w:rsidRPr="00952689" w:rsidRDefault="00952689" w:rsidP="00952689">
      <w:pPr>
        <w:pStyle w:val="ac"/>
        <w:rPr>
          <w:rFonts w:ascii="新細明體" w:hAnsi="新細明體"/>
        </w:rPr>
      </w:pPr>
      <w:r>
        <w:rPr>
          <w:rFonts w:ascii="新細明體" w:hAnsi="新細明體" w:hint="eastAsia"/>
        </w:rPr>
        <w:t xml:space="preserve">      </w:t>
      </w:r>
      <w:r w:rsidRPr="00952689">
        <w:rPr>
          <w:rFonts w:ascii="新細明體" w:hAnsi="新細明體" w:hint="eastAsia"/>
        </w:rPr>
        <w:t>1</w:t>
      </w:r>
      <w:r w:rsidRPr="00952689">
        <w:rPr>
          <w:rFonts w:ascii="新細明體" w:hAnsi="新細明體" w:hint="eastAsia"/>
        </w:rPr>
        <w:t>、國人：自</w:t>
      </w:r>
      <w:r w:rsidRPr="00952689">
        <w:rPr>
          <w:rFonts w:ascii="新細明體" w:hAnsi="新細明體" w:hint="eastAsia"/>
        </w:rPr>
        <w:t>2</w:t>
      </w:r>
      <w:r w:rsidRPr="00952689">
        <w:rPr>
          <w:rFonts w:ascii="新細明體" w:hAnsi="新細明體" w:hint="eastAsia"/>
        </w:rPr>
        <w:t>月</w:t>
      </w:r>
      <w:r w:rsidRPr="00952689">
        <w:rPr>
          <w:rFonts w:ascii="新細明體" w:hAnsi="新細明體" w:hint="eastAsia"/>
        </w:rPr>
        <w:t>6</w:t>
      </w:r>
      <w:r w:rsidRPr="00952689">
        <w:rPr>
          <w:rFonts w:ascii="新細明體" w:hAnsi="新細明體" w:hint="eastAsia"/>
        </w:rPr>
        <w:t>日起，有中港澳旅遊史者，需居家檢疫</w:t>
      </w:r>
      <w:r w:rsidRPr="00952689">
        <w:rPr>
          <w:rFonts w:ascii="新細明體" w:hAnsi="新細明體" w:hint="eastAsia"/>
        </w:rPr>
        <w:t>14</w:t>
      </w:r>
      <w:r w:rsidRPr="00952689">
        <w:rPr>
          <w:rFonts w:ascii="新細明體" w:hAnsi="新細明體" w:hint="eastAsia"/>
        </w:rPr>
        <w:t>天。</w:t>
      </w:r>
    </w:p>
    <w:p w:rsidR="00952689" w:rsidRPr="00952689" w:rsidRDefault="00952689" w:rsidP="00952689">
      <w:pPr>
        <w:pStyle w:val="ac"/>
        <w:rPr>
          <w:rFonts w:ascii="新細明體" w:hAnsi="新細明體"/>
        </w:rPr>
      </w:pPr>
      <w:r>
        <w:rPr>
          <w:rFonts w:ascii="新細明體" w:hAnsi="新細明體" w:hint="eastAsia"/>
        </w:rPr>
        <w:t xml:space="preserve">         </w:t>
      </w:r>
      <w:r w:rsidRPr="00952689">
        <w:rPr>
          <w:rFonts w:ascii="新細明體" w:hAnsi="新細明體" w:hint="eastAsia"/>
        </w:rPr>
        <w:t>申請獲准至港澳入境者，需自主健康管理</w:t>
      </w:r>
      <w:r w:rsidRPr="00952689">
        <w:rPr>
          <w:rFonts w:ascii="新細明體" w:hAnsi="新細明體" w:hint="eastAsia"/>
        </w:rPr>
        <w:t>14</w:t>
      </w:r>
      <w:r w:rsidRPr="00952689">
        <w:rPr>
          <w:rFonts w:ascii="新細明體" w:hAnsi="新細明體" w:hint="eastAsia"/>
        </w:rPr>
        <w:t>天。</w:t>
      </w:r>
    </w:p>
    <w:p w:rsidR="00952689" w:rsidRPr="00952689" w:rsidRDefault="00952689" w:rsidP="00952689">
      <w:pPr>
        <w:pStyle w:val="ac"/>
        <w:rPr>
          <w:rFonts w:ascii="新細明體" w:hAnsi="新細明體"/>
        </w:rPr>
      </w:pPr>
      <w:r>
        <w:rPr>
          <w:rFonts w:ascii="新細明體" w:hAnsi="新細明體" w:hint="eastAsia"/>
        </w:rPr>
        <w:t xml:space="preserve">      </w:t>
      </w:r>
      <w:r w:rsidRPr="00952689">
        <w:rPr>
          <w:rFonts w:ascii="新細明體" w:hAnsi="新細明體" w:hint="eastAsia"/>
        </w:rPr>
        <w:t>2</w:t>
      </w:r>
      <w:r w:rsidRPr="00952689">
        <w:rPr>
          <w:rFonts w:ascii="新細明體" w:hAnsi="新細明體" w:hint="eastAsia"/>
        </w:rPr>
        <w:t>、中國大陸人士：暫緩入境。</w:t>
      </w:r>
    </w:p>
    <w:p w:rsidR="00952689" w:rsidRPr="00952689" w:rsidRDefault="00952689" w:rsidP="00952689">
      <w:pPr>
        <w:pStyle w:val="ac"/>
        <w:rPr>
          <w:rFonts w:ascii="新細明體" w:hAnsi="新細明體"/>
        </w:rPr>
      </w:pPr>
      <w:r>
        <w:rPr>
          <w:rFonts w:ascii="新細明體" w:hAnsi="新細明體" w:hint="eastAsia"/>
        </w:rPr>
        <w:t xml:space="preserve">      </w:t>
      </w:r>
      <w:r w:rsidRPr="00952689">
        <w:rPr>
          <w:rFonts w:ascii="新細明體" w:hAnsi="新細明體" w:hint="eastAsia"/>
        </w:rPr>
        <w:t>3</w:t>
      </w:r>
      <w:r w:rsidRPr="00952689">
        <w:rPr>
          <w:rFonts w:ascii="新細明體" w:hAnsi="新細明體" w:hint="eastAsia"/>
        </w:rPr>
        <w:t>、港澳人士：自</w:t>
      </w:r>
      <w:r w:rsidRPr="00952689">
        <w:rPr>
          <w:rFonts w:ascii="新細明體" w:hAnsi="新細明體" w:hint="eastAsia"/>
        </w:rPr>
        <w:t>2</w:t>
      </w:r>
      <w:r w:rsidRPr="00952689">
        <w:rPr>
          <w:rFonts w:ascii="新細明體" w:hAnsi="新細明體" w:hint="eastAsia"/>
        </w:rPr>
        <w:t>月</w:t>
      </w:r>
      <w:r w:rsidRPr="00952689">
        <w:rPr>
          <w:rFonts w:ascii="新細明體" w:hAnsi="新細明體" w:hint="eastAsia"/>
        </w:rPr>
        <w:t>7</w:t>
      </w:r>
      <w:r w:rsidRPr="00952689">
        <w:rPr>
          <w:rFonts w:ascii="新細明體" w:hAnsi="新細明體" w:hint="eastAsia"/>
        </w:rPr>
        <w:t>日起，入境後需居家檢疫</w:t>
      </w:r>
      <w:r w:rsidRPr="00952689">
        <w:rPr>
          <w:rFonts w:ascii="新細明體" w:hAnsi="新細明體" w:hint="eastAsia"/>
        </w:rPr>
        <w:t>14</w:t>
      </w:r>
      <w:r w:rsidRPr="00952689">
        <w:rPr>
          <w:rFonts w:ascii="新細明體" w:hAnsi="新細明體" w:hint="eastAsia"/>
        </w:rPr>
        <w:t>天。</w:t>
      </w:r>
    </w:p>
    <w:p w:rsidR="00952689" w:rsidRPr="00952689" w:rsidRDefault="00952689" w:rsidP="00952689">
      <w:pPr>
        <w:pStyle w:val="ac"/>
        <w:rPr>
          <w:rFonts w:ascii="新細明體" w:hAnsi="新細明體"/>
        </w:rPr>
      </w:pPr>
      <w:r>
        <w:rPr>
          <w:rFonts w:ascii="新細明體" w:hAnsi="新細明體" w:hint="eastAsia"/>
        </w:rPr>
        <w:t xml:space="preserve">      </w:t>
      </w:r>
      <w:r w:rsidRPr="00952689">
        <w:rPr>
          <w:rFonts w:ascii="新細明體" w:hAnsi="新細明體" w:hint="eastAsia"/>
        </w:rPr>
        <w:t>4</w:t>
      </w:r>
      <w:r w:rsidRPr="00952689">
        <w:rPr>
          <w:rFonts w:ascii="新細明體" w:hAnsi="新細明體" w:hint="eastAsia"/>
        </w:rPr>
        <w:t>、外國人：自</w:t>
      </w:r>
      <w:r w:rsidRPr="00952689">
        <w:rPr>
          <w:rFonts w:ascii="新細明體" w:hAnsi="新細明體" w:hint="eastAsia"/>
        </w:rPr>
        <w:t>2</w:t>
      </w:r>
      <w:r w:rsidRPr="00952689">
        <w:rPr>
          <w:rFonts w:ascii="新細明體" w:hAnsi="新細明體" w:hint="eastAsia"/>
        </w:rPr>
        <w:t>月</w:t>
      </w:r>
      <w:r w:rsidRPr="00952689">
        <w:rPr>
          <w:rFonts w:ascii="新細明體" w:hAnsi="新細明體" w:hint="eastAsia"/>
        </w:rPr>
        <w:t>7</w:t>
      </w:r>
      <w:r w:rsidRPr="00952689">
        <w:rPr>
          <w:rFonts w:ascii="新細明體" w:hAnsi="新細明體" w:hint="eastAsia"/>
        </w:rPr>
        <w:t>日起，</w:t>
      </w:r>
      <w:r w:rsidRPr="00952689">
        <w:rPr>
          <w:rFonts w:ascii="新細明體" w:hAnsi="新細明體" w:hint="eastAsia"/>
        </w:rPr>
        <w:t>14</w:t>
      </w:r>
      <w:r w:rsidRPr="00952689">
        <w:rPr>
          <w:rFonts w:ascii="新細明體" w:hAnsi="新細明體" w:hint="eastAsia"/>
        </w:rPr>
        <w:t>天內曾經入境或居住於中國、香港、澳門的外籍人士，暫緩入境。</w:t>
      </w:r>
    </w:p>
    <w:p w:rsidR="00952689" w:rsidRPr="00536AFD" w:rsidRDefault="00952689" w:rsidP="00952689">
      <w:pPr>
        <w:pStyle w:val="ac"/>
        <w:rPr>
          <w:rFonts w:ascii="新細明體" w:hAnsi="新細明體"/>
        </w:rPr>
      </w:pPr>
      <w:r>
        <w:rPr>
          <w:rFonts w:ascii="新細明體" w:hAnsi="新細明體" w:hint="eastAsia"/>
        </w:rPr>
        <w:t xml:space="preserve">      </w:t>
      </w:r>
      <w:r w:rsidRPr="00952689">
        <w:rPr>
          <w:rFonts w:ascii="新細明體" w:hAnsi="新細明體" w:hint="eastAsia"/>
        </w:rPr>
        <w:t>5</w:t>
      </w:r>
      <w:r w:rsidRPr="00952689">
        <w:rPr>
          <w:rFonts w:ascii="新細明體" w:hAnsi="新細明體" w:hint="eastAsia"/>
        </w:rPr>
        <w:t>、上述措施將視未來疫情狀況調整更新。</w:t>
      </w:r>
    </w:p>
    <w:p w:rsidR="008D6560" w:rsidRPr="00A56301" w:rsidRDefault="003606AF" w:rsidP="003606AF">
      <w:pPr>
        <w:pStyle w:val="ac"/>
        <w:ind w:left="0" w:firstLine="0"/>
        <w:rPr>
          <w:rFonts w:eastAsiaTheme="minorEastAsia"/>
        </w:rPr>
      </w:pPr>
      <w:r>
        <w:rPr>
          <w:rFonts w:hint="eastAsia"/>
        </w:rPr>
        <w:t>參</w:t>
      </w:r>
      <w:r w:rsidR="00DE217D">
        <w:rPr>
          <w:rFonts w:hint="eastAsia"/>
        </w:rPr>
        <w:t>、</w:t>
      </w:r>
      <w:r w:rsidR="009961FC" w:rsidRPr="00A56301">
        <w:t>提案討論</w:t>
      </w:r>
      <w:r w:rsidR="003E549A" w:rsidRPr="00A56301">
        <w:t>：</w:t>
      </w:r>
    </w:p>
    <w:p w:rsidR="00A90450" w:rsidRPr="00A56301" w:rsidRDefault="00A56301" w:rsidP="00A56301">
      <w:pPr>
        <w:ind w:leftChars="-11" w:left="944" w:hangingChars="404" w:hanging="970"/>
        <w:rPr>
          <w:rFonts w:eastAsiaTheme="minorEastAsia"/>
        </w:rPr>
      </w:pPr>
      <w:r w:rsidRPr="00A56301">
        <w:rPr>
          <w:rFonts w:eastAsiaTheme="minorEastAsia"/>
          <w:bdr w:val="single" w:sz="4" w:space="0" w:color="auto"/>
        </w:rPr>
        <w:t>案由一</w:t>
      </w:r>
      <w:r w:rsidRPr="00A56301">
        <w:rPr>
          <w:rFonts w:eastAsiaTheme="minorEastAsia"/>
        </w:rPr>
        <w:t>：</w:t>
      </w:r>
      <w:r w:rsidR="00E72734" w:rsidRPr="00A56301">
        <w:rPr>
          <w:rFonts w:eastAsiaTheme="minorEastAsia"/>
        </w:rPr>
        <w:t xml:space="preserve"> </w:t>
      </w:r>
      <w:r w:rsidR="00A90450">
        <w:rPr>
          <w:rFonts w:eastAsiaTheme="minorEastAsia" w:hint="eastAsia"/>
        </w:rPr>
        <w:t>針對校園目前不足之醫療防護品如何</w:t>
      </w:r>
      <w:r w:rsidR="00A90450" w:rsidRPr="00A90450">
        <w:rPr>
          <w:rFonts w:eastAsiaTheme="minorEastAsia" w:hint="eastAsia"/>
        </w:rPr>
        <w:t>因應與解決</w:t>
      </w:r>
      <w:r w:rsidR="00A90450">
        <w:rPr>
          <w:rFonts w:eastAsiaTheme="minorEastAsia" w:hint="eastAsia"/>
        </w:rPr>
        <w:t>與分配。</w:t>
      </w:r>
    </w:p>
    <w:p w:rsidR="00A56301" w:rsidRDefault="00A56301" w:rsidP="00E72734">
      <w:pPr>
        <w:ind w:left="948" w:hangingChars="395" w:hanging="948"/>
        <w:rPr>
          <w:rFonts w:eastAsiaTheme="minorEastAsia"/>
        </w:rPr>
      </w:pPr>
      <w:r w:rsidRPr="00A56301">
        <w:rPr>
          <w:rFonts w:eastAsiaTheme="minorEastAsia"/>
        </w:rPr>
        <w:t>說</w:t>
      </w:r>
      <w:r w:rsidRPr="00A56301">
        <w:rPr>
          <w:rFonts w:eastAsiaTheme="minorEastAsia"/>
        </w:rPr>
        <w:t xml:space="preserve">  </w:t>
      </w:r>
      <w:r w:rsidRPr="00A56301">
        <w:rPr>
          <w:rFonts w:eastAsiaTheme="minorEastAsia"/>
        </w:rPr>
        <w:t>明：</w:t>
      </w:r>
      <w:r w:rsidR="00A90450">
        <w:rPr>
          <w:rFonts w:eastAsiaTheme="minorEastAsia" w:hint="eastAsia"/>
        </w:rPr>
        <w:t>如口罩、額溫槍、酒精、消毒水目前市場缺乏但還需找出相關單位處理與增加</w:t>
      </w:r>
      <w:r w:rsidR="00A90450" w:rsidRPr="00A90450">
        <w:rPr>
          <w:rFonts w:eastAsiaTheme="minorEastAsia" w:hint="eastAsia"/>
        </w:rPr>
        <w:t>，及校園應準備之安全存放標準數量。</w:t>
      </w:r>
    </w:p>
    <w:p w:rsidR="00A90450" w:rsidRPr="00A56301" w:rsidRDefault="00A90450" w:rsidP="00A90450">
      <w:pPr>
        <w:ind w:leftChars="-11" w:left="944" w:hangingChars="404" w:hanging="970"/>
        <w:rPr>
          <w:rFonts w:eastAsiaTheme="minorEastAsia"/>
        </w:rPr>
      </w:pPr>
      <w:r w:rsidRPr="00A56301">
        <w:rPr>
          <w:rFonts w:eastAsiaTheme="minorEastAsia"/>
          <w:bdr w:val="single" w:sz="4" w:space="0" w:color="auto"/>
        </w:rPr>
        <w:t>案由</w:t>
      </w:r>
      <w:r>
        <w:rPr>
          <w:rFonts w:eastAsiaTheme="minorEastAsia" w:hint="eastAsia"/>
          <w:bdr w:val="single" w:sz="4" w:space="0" w:color="auto"/>
        </w:rPr>
        <w:t>二</w:t>
      </w:r>
      <w:r w:rsidRPr="00A56301">
        <w:rPr>
          <w:rFonts w:eastAsiaTheme="minorEastAsia"/>
        </w:rPr>
        <w:t>：</w:t>
      </w:r>
      <w:r w:rsidRPr="00A56301">
        <w:rPr>
          <w:rFonts w:eastAsiaTheme="minorEastAsia"/>
        </w:rPr>
        <w:t xml:space="preserve"> </w:t>
      </w:r>
      <w:r>
        <w:rPr>
          <w:rFonts w:eastAsiaTheme="minorEastAsia" w:hint="eastAsia"/>
        </w:rPr>
        <w:t>針對校園傳染重點區域防範與宣導。</w:t>
      </w:r>
    </w:p>
    <w:p w:rsidR="00A90450" w:rsidRDefault="00A90450" w:rsidP="00A90450">
      <w:pPr>
        <w:ind w:left="948" w:hangingChars="395" w:hanging="948"/>
        <w:rPr>
          <w:rFonts w:eastAsiaTheme="minorEastAsia"/>
        </w:rPr>
      </w:pPr>
      <w:r w:rsidRPr="00A56301">
        <w:rPr>
          <w:rFonts w:eastAsiaTheme="minorEastAsia"/>
        </w:rPr>
        <w:t>說</w:t>
      </w:r>
      <w:r w:rsidRPr="00A56301">
        <w:rPr>
          <w:rFonts w:eastAsiaTheme="minorEastAsia"/>
        </w:rPr>
        <w:t xml:space="preserve">  </w:t>
      </w:r>
      <w:r w:rsidRPr="00A56301">
        <w:rPr>
          <w:rFonts w:eastAsiaTheme="minorEastAsia"/>
        </w:rPr>
        <w:t>明：</w:t>
      </w:r>
      <w:r>
        <w:rPr>
          <w:rFonts w:eastAsiaTheme="minorEastAsia" w:hint="eastAsia"/>
        </w:rPr>
        <w:t>如</w:t>
      </w:r>
      <w:r w:rsidRPr="00A90450">
        <w:rPr>
          <w:rFonts w:eastAsiaTheme="minorEastAsia" w:hint="eastAsia"/>
        </w:rPr>
        <w:t>電梯</w:t>
      </w:r>
      <w:r>
        <w:rPr>
          <w:rFonts w:eastAsiaTheme="minorEastAsia" w:hint="eastAsia"/>
        </w:rPr>
        <w:t>防疫、</w:t>
      </w:r>
      <w:r w:rsidRPr="00A90450">
        <w:rPr>
          <w:rFonts w:eastAsiaTheme="minorEastAsia" w:hint="eastAsia"/>
        </w:rPr>
        <w:t>班級之腳踏墊、各實習場所</w:t>
      </w:r>
      <w:r>
        <w:rPr>
          <w:rFonts w:eastAsiaTheme="minorEastAsia" w:hint="eastAsia"/>
        </w:rPr>
        <w:t>進出口</w:t>
      </w:r>
      <w:r w:rsidR="00831C13">
        <w:rPr>
          <w:rFonts w:eastAsiaTheme="minorEastAsia" w:hint="eastAsia"/>
        </w:rPr>
        <w:t>與設備防護與消毒防護準備</w:t>
      </w:r>
      <w:r w:rsidRPr="00A90450">
        <w:rPr>
          <w:rFonts w:eastAsiaTheme="minorEastAsia" w:hint="eastAsia"/>
        </w:rPr>
        <w:t>。</w:t>
      </w:r>
    </w:p>
    <w:p w:rsidR="00A90450" w:rsidRPr="00A90450" w:rsidRDefault="00A90450" w:rsidP="00E72734">
      <w:pPr>
        <w:ind w:left="948" w:hangingChars="395" w:hanging="948"/>
        <w:rPr>
          <w:rFonts w:eastAsiaTheme="minorEastAsia"/>
        </w:rPr>
      </w:pPr>
    </w:p>
    <w:p w:rsidR="00030B6B" w:rsidRDefault="00A56301" w:rsidP="00E72734">
      <w:pPr>
        <w:rPr>
          <w:rFonts w:eastAsiaTheme="minorEastAsia"/>
        </w:rPr>
      </w:pPr>
      <w:r w:rsidRPr="00A56301">
        <w:rPr>
          <w:rFonts w:eastAsiaTheme="minorEastAsia"/>
        </w:rPr>
        <w:lastRenderedPageBreak/>
        <w:t>決</w:t>
      </w:r>
      <w:r w:rsidRPr="00A56301">
        <w:rPr>
          <w:rFonts w:eastAsiaTheme="minorEastAsia"/>
        </w:rPr>
        <w:t xml:space="preserve">  </w:t>
      </w:r>
      <w:r w:rsidRPr="00A56301">
        <w:rPr>
          <w:rFonts w:eastAsiaTheme="minorEastAsia"/>
        </w:rPr>
        <w:t>議：</w:t>
      </w:r>
    </w:p>
    <w:p w:rsidR="00C920A9" w:rsidRDefault="00676A3E" w:rsidP="00275B33">
      <w:pPr>
        <w:pStyle w:val="af8"/>
        <w:numPr>
          <w:ilvl w:val="0"/>
          <w:numId w:val="18"/>
        </w:numPr>
        <w:tabs>
          <w:tab w:val="left" w:pos="426"/>
          <w:tab w:val="left" w:pos="567"/>
          <w:tab w:val="left" w:pos="851"/>
        </w:tabs>
        <w:spacing w:beforeLines="50" w:before="120" w:line="0" w:lineRule="atLeast"/>
        <w:ind w:leftChars="0"/>
      </w:pPr>
      <w:r w:rsidRPr="00275B33">
        <w:rPr>
          <w:rFonts w:ascii="新細明體" w:hAnsi="新細明體" w:hint="eastAsia"/>
        </w:rPr>
        <w:t>因應指引公眾集會部分:</w:t>
      </w:r>
      <w:r w:rsidR="00C920A9" w:rsidRPr="00C920A9">
        <w:rPr>
          <w:rFonts w:hint="eastAsia"/>
        </w:rPr>
        <w:t xml:space="preserve"> </w:t>
      </w:r>
    </w:p>
    <w:p w:rsidR="00275B33" w:rsidRDefault="008B6120" w:rsidP="00324DF4">
      <w:pPr>
        <w:pStyle w:val="af8"/>
        <w:numPr>
          <w:ilvl w:val="1"/>
          <w:numId w:val="18"/>
        </w:numPr>
        <w:tabs>
          <w:tab w:val="left" w:pos="426"/>
          <w:tab w:val="left" w:pos="567"/>
          <w:tab w:val="left" w:pos="851"/>
        </w:tabs>
        <w:spacing w:beforeLines="50" w:before="120" w:line="0" w:lineRule="atLeast"/>
        <w:ind w:leftChars="0"/>
        <w:rPr>
          <w:rFonts w:ascii="新細明體" w:hAnsi="新細明體"/>
        </w:rPr>
      </w:pPr>
      <w:r>
        <w:rPr>
          <w:rFonts w:ascii="新細明體" w:hAnsi="新細明體" w:hint="eastAsia"/>
        </w:rPr>
        <w:t>加強宣導學生</w:t>
      </w:r>
      <w:r w:rsidR="00324DF4">
        <w:rPr>
          <w:rFonts w:ascii="新細明體" w:hAnsi="新細明體" w:hint="eastAsia"/>
        </w:rPr>
        <w:t>、教職員</w:t>
      </w:r>
      <w:r w:rsidRPr="008B6120">
        <w:rPr>
          <w:rFonts w:ascii="新細明體" w:hAnsi="新細明體" w:hint="eastAsia"/>
        </w:rPr>
        <w:t>在家自我量測體溫(如出現類流感症狀)</w:t>
      </w:r>
      <w:r w:rsidR="00324DF4">
        <w:rPr>
          <w:rFonts w:ascii="新細明體" w:hAnsi="新細明體" w:hint="eastAsia"/>
        </w:rPr>
        <w:t>，</w:t>
      </w:r>
      <w:r w:rsidR="00324DF4" w:rsidRPr="00324DF4">
        <w:rPr>
          <w:rFonts w:ascii="新細明體" w:hAnsi="新細明體" w:hint="eastAsia"/>
        </w:rPr>
        <w:t>倘有發燒、呼吸道症狀或腹瀉等</w:t>
      </w:r>
      <w:r w:rsidR="00324DF4">
        <w:rPr>
          <w:rFonts w:ascii="新細明體" w:hAnsi="新細明體" w:hint="eastAsia"/>
        </w:rPr>
        <w:t>症狀，應</w:t>
      </w:r>
      <w:r w:rsidR="00324DF4" w:rsidRPr="00324DF4">
        <w:rPr>
          <w:rFonts w:ascii="新細明體" w:hAnsi="新細明體" w:hint="eastAsia"/>
        </w:rPr>
        <w:t>請假在家中休息，直至未使用解熱劑/退燒藥且不再發燒24 小時後，才可恢復上</w:t>
      </w:r>
      <w:r w:rsidR="00324DF4">
        <w:rPr>
          <w:rFonts w:ascii="新細明體" w:hAnsi="新細明體" w:hint="eastAsia"/>
        </w:rPr>
        <w:t>課(</w:t>
      </w:r>
      <w:r w:rsidR="00324DF4" w:rsidRPr="00324DF4">
        <w:rPr>
          <w:rFonts w:ascii="新細明體" w:hAnsi="新細明體" w:hint="eastAsia"/>
        </w:rPr>
        <w:t>班</w:t>
      </w:r>
      <w:r w:rsidR="00324DF4">
        <w:rPr>
          <w:rFonts w:ascii="新細明體" w:hAnsi="新細明體" w:hint="eastAsia"/>
        </w:rPr>
        <w:t>)</w:t>
      </w:r>
      <w:r w:rsidR="00324DF4" w:rsidRPr="00324DF4">
        <w:rPr>
          <w:rFonts w:ascii="新細明體" w:hAnsi="新細明體" w:hint="eastAsia"/>
        </w:rPr>
        <w:t>。因確定或疑似感染嚴重特殊傳染性肺炎而請</w:t>
      </w:r>
      <w:r w:rsidR="00324DF4">
        <w:rPr>
          <w:rFonts w:ascii="新細明體" w:hAnsi="新細明體" w:hint="eastAsia"/>
        </w:rPr>
        <w:t>病</w:t>
      </w:r>
      <w:r w:rsidR="00324DF4" w:rsidRPr="00324DF4">
        <w:rPr>
          <w:rFonts w:ascii="新細明體" w:hAnsi="新細明體" w:hint="eastAsia"/>
        </w:rPr>
        <w:t>假在家休息者，其請</w:t>
      </w:r>
      <w:r w:rsidR="00324DF4">
        <w:rPr>
          <w:rFonts w:ascii="新細明體" w:hAnsi="新細明體" w:hint="eastAsia"/>
        </w:rPr>
        <w:t>病</w:t>
      </w:r>
      <w:r w:rsidR="00324DF4" w:rsidRPr="00324DF4">
        <w:rPr>
          <w:rFonts w:ascii="新細明體" w:hAnsi="新細明體" w:hint="eastAsia"/>
        </w:rPr>
        <w:t>假日數應從寬考量，</w:t>
      </w:r>
      <w:r w:rsidR="00324DF4">
        <w:rPr>
          <w:rFonts w:ascii="新細明體" w:hAnsi="新細明體" w:hint="eastAsia"/>
        </w:rPr>
        <w:t>學生</w:t>
      </w:r>
      <w:r w:rsidR="00324DF4" w:rsidRPr="00324DF4">
        <w:rPr>
          <w:rFonts w:ascii="新細明體" w:hAnsi="新細明體" w:hint="eastAsia"/>
        </w:rPr>
        <w:t>不宜列入全勤考核</w:t>
      </w:r>
      <w:r w:rsidR="00324DF4">
        <w:rPr>
          <w:rFonts w:ascii="新細明體" w:hAnsi="新細明體" w:hint="eastAsia"/>
        </w:rPr>
        <w:t>。</w:t>
      </w:r>
    </w:p>
    <w:p w:rsidR="00324DF4" w:rsidRPr="00324DF4" w:rsidRDefault="00324DF4" w:rsidP="00324DF4">
      <w:pPr>
        <w:pStyle w:val="af8"/>
        <w:numPr>
          <w:ilvl w:val="1"/>
          <w:numId w:val="18"/>
        </w:numPr>
        <w:tabs>
          <w:tab w:val="left" w:pos="426"/>
          <w:tab w:val="left" w:pos="567"/>
          <w:tab w:val="left" w:pos="851"/>
        </w:tabs>
        <w:spacing w:beforeLines="50" w:before="120" w:line="0" w:lineRule="atLeast"/>
        <w:ind w:leftChars="0"/>
        <w:rPr>
          <w:rFonts w:ascii="新細明體" w:hAnsi="新細明體"/>
        </w:rPr>
      </w:pPr>
    </w:p>
    <w:p w:rsidR="00C920A9" w:rsidRPr="00275B33" w:rsidRDefault="00676A3E" w:rsidP="00275B33">
      <w:pPr>
        <w:pStyle w:val="af8"/>
        <w:numPr>
          <w:ilvl w:val="0"/>
          <w:numId w:val="18"/>
        </w:numPr>
        <w:tabs>
          <w:tab w:val="left" w:pos="426"/>
          <w:tab w:val="left" w:pos="567"/>
          <w:tab w:val="left" w:pos="851"/>
        </w:tabs>
        <w:spacing w:beforeLines="50" w:before="120" w:line="0" w:lineRule="atLeast"/>
        <w:ind w:leftChars="0"/>
        <w:rPr>
          <w:rFonts w:ascii="新細明體" w:hAnsi="新細明體"/>
        </w:rPr>
      </w:pPr>
      <w:r w:rsidRPr="00275B33">
        <w:rPr>
          <w:rFonts w:ascii="新細明體" w:hAnsi="新細明體" w:hint="eastAsia"/>
        </w:rPr>
        <w:t>因應指引</w:t>
      </w:r>
      <w:r w:rsidR="00E72734" w:rsidRPr="00275B33">
        <w:rPr>
          <w:rFonts w:ascii="新細明體" w:hAnsi="新細明體" w:hint="eastAsia"/>
        </w:rPr>
        <w:t>大眾運輸</w:t>
      </w:r>
      <w:r w:rsidRPr="00275B33">
        <w:rPr>
          <w:rFonts w:ascii="新細明體" w:hAnsi="新細明體" w:hint="eastAsia"/>
        </w:rPr>
        <w:t>部分:</w:t>
      </w:r>
    </w:p>
    <w:p w:rsidR="00275B33" w:rsidRDefault="00663893" w:rsidP="00C01A78">
      <w:pPr>
        <w:pStyle w:val="af8"/>
        <w:numPr>
          <w:ilvl w:val="0"/>
          <w:numId w:val="19"/>
        </w:numPr>
        <w:tabs>
          <w:tab w:val="left" w:pos="426"/>
          <w:tab w:val="left" w:pos="567"/>
          <w:tab w:val="left" w:pos="851"/>
        </w:tabs>
        <w:spacing w:beforeLines="50" w:before="120" w:line="0" w:lineRule="atLeast"/>
        <w:ind w:leftChars="0"/>
        <w:rPr>
          <w:rFonts w:ascii="新細明體" w:hAnsi="新細明體"/>
        </w:rPr>
      </w:pPr>
      <w:r>
        <w:rPr>
          <w:rFonts w:ascii="新細明體" w:hAnsi="新細明體" w:hint="eastAsia"/>
        </w:rPr>
        <w:t>規定學生</w:t>
      </w:r>
      <w:r w:rsidR="00CD7E09" w:rsidRPr="00CD7E09">
        <w:rPr>
          <w:rFonts w:ascii="新細明體" w:hAnsi="新細明體" w:hint="eastAsia"/>
        </w:rPr>
        <w:t>搭乘校車應配合戴口罩，在家自我量測體溫</w:t>
      </w:r>
      <w:r w:rsidR="00CD7E09">
        <w:rPr>
          <w:rFonts w:ascii="新細明體" w:hAnsi="新細明體" w:hint="eastAsia"/>
        </w:rPr>
        <w:t>(如出現類流感症狀)</w:t>
      </w:r>
      <w:r w:rsidR="00C01A78">
        <w:rPr>
          <w:rFonts w:ascii="新細明體" w:hAnsi="新細明體" w:hint="eastAsia"/>
        </w:rPr>
        <w:t>應盡量在家中休息</w:t>
      </w:r>
      <w:r w:rsidR="00CD7E09" w:rsidRPr="00CD7E09">
        <w:rPr>
          <w:rFonts w:ascii="新細明體" w:hAnsi="新細明體" w:hint="eastAsia"/>
        </w:rPr>
        <w:t>，上車時避免大肆喧嘩與交談降低</w:t>
      </w:r>
      <w:r w:rsidR="00CD7E09" w:rsidRPr="00C01A78">
        <w:rPr>
          <w:rFonts w:ascii="新細明體" w:hAnsi="新細明體" w:hint="eastAsia"/>
        </w:rPr>
        <w:t>口沫傳染，並</w:t>
      </w:r>
      <w:r w:rsidR="00C01A78">
        <w:rPr>
          <w:rFonts w:ascii="新細明體" w:hAnsi="新細明體" w:hint="eastAsia"/>
        </w:rPr>
        <w:t>依</w:t>
      </w:r>
      <w:r w:rsidR="00CD7E09" w:rsidRPr="00C01A78">
        <w:rPr>
          <w:rFonts w:ascii="新細明體" w:hAnsi="新細明體" w:hint="eastAsia"/>
        </w:rPr>
        <w:t>啟英高中呼吸道衛生與咳嗽禮節教育實施辦法</w:t>
      </w:r>
      <w:r w:rsidR="00C01A78" w:rsidRPr="00C01A78">
        <w:rPr>
          <w:rFonts w:ascii="新細明體" w:hAnsi="新細明體" w:hint="eastAsia"/>
        </w:rPr>
        <w:t>與啟英高中手部衛生教育實施辦法</w:t>
      </w:r>
      <w:r w:rsidR="00CD7E09" w:rsidRPr="00C01A78">
        <w:rPr>
          <w:rFonts w:ascii="新細明體" w:hAnsi="新細明體" w:hint="eastAsia"/>
        </w:rPr>
        <w:t>，</w:t>
      </w:r>
      <w:r w:rsidR="00C01A78">
        <w:rPr>
          <w:rFonts w:ascii="新細明體" w:hAnsi="新細明體" w:hint="eastAsia"/>
        </w:rPr>
        <w:t>勤洗手(或乾洗手液)與隨身攜帶消毒用品，也盡量勿用手觸碰各式觸摸式設備如按鈕、扶手。</w:t>
      </w:r>
    </w:p>
    <w:p w:rsidR="00663893" w:rsidRDefault="00663893" w:rsidP="00663893">
      <w:pPr>
        <w:pStyle w:val="af8"/>
        <w:numPr>
          <w:ilvl w:val="0"/>
          <w:numId w:val="19"/>
        </w:numPr>
        <w:tabs>
          <w:tab w:val="left" w:pos="426"/>
          <w:tab w:val="left" w:pos="567"/>
          <w:tab w:val="left" w:pos="851"/>
        </w:tabs>
        <w:spacing w:beforeLines="50" w:before="120" w:line="0" w:lineRule="atLeast"/>
        <w:ind w:leftChars="0"/>
        <w:rPr>
          <w:rFonts w:ascii="新細明體" w:hAnsi="新細明體"/>
        </w:rPr>
      </w:pPr>
      <w:r>
        <w:rPr>
          <w:rFonts w:ascii="新細明體" w:hAnsi="新細明體" w:hint="eastAsia"/>
        </w:rPr>
        <w:t>請總務處與交通車單位針對</w:t>
      </w:r>
      <w:r w:rsidR="008B6120">
        <w:rPr>
          <w:rFonts w:ascii="新細明體" w:hAnsi="新細明體" w:hint="eastAsia"/>
        </w:rPr>
        <w:t>以下區域加強防疫與管理:</w:t>
      </w:r>
    </w:p>
    <w:p w:rsidR="00663893" w:rsidRDefault="00663893" w:rsidP="00663893">
      <w:pPr>
        <w:pStyle w:val="af8"/>
        <w:numPr>
          <w:ilvl w:val="1"/>
          <w:numId w:val="19"/>
        </w:numPr>
        <w:tabs>
          <w:tab w:val="left" w:pos="426"/>
          <w:tab w:val="left" w:pos="567"/>
          <w:tab w:val="left" w:pos="851"/>
        </w:tabs>
        <w:spacing w:beforeLines="50" w:before="120" w:line="0" w:lineRule="atLeast"/>
        <w:ind w:leftChars="0"/>
        <w:rPr>
          <w:rFonts w:ascii="新細明體" w:hAnsi="新細明體"/>
        </w:rPr>
      </w:pPr>
      <w:r w:rsidRPr="00663893">
        <w:rPr>
          <w:rFonts w:ascii="新細明體" w:hAnsi="新細明體" w:hint="eastAsia"/>
        </w:rPr>
        <w:t>運輸工具內：擴音器和旋鈕、扶手、按鈕、空調出口、座椅調整鈕、椅套、安全帶扣環、杯架、洗手間等</w:t>
      </w:r>
      <w:r>
        <w:rPr>
          <w:rFonts w:ascii="新細明體" w:hAnsi="新細明體" w:hint="eastAsia"/>
        </w:rPr>
        <w:t>加強消毒</w:t>
      </w:r>
      <w:r w:rsidRPr="00663893">
        <w:rPr>
          <w:rFonts w:ascii="新細明體" w:hAnsi="新細明體" w:hint="eastAsia"/>
        </w:rPr>
        <w:t>。</w:t>
      </w:r>
    </w:p>
    <w:p w:rsidR="00663893" w:rsidRDefault="00663893" w:rsidP="00663893">
      <w:pPr>
        <w:pStyle w:val="af8"/>
        <w:numPr>
          <w:ilvl w:val="1"/>
          <w:numId w:val="19"/>
        </w:numPr>
        <w:tabs>
          <w:tab w:val="left" w:pos="426"/>
          <w:tab w:val="left" w:pos="567"/>
          <w:tab w:val="left" w:pos="851"/>
        </w:tabs>
        <w:spacing w:beforeLines="50" w:before="120" w:line="0" w:lineRule="atLeast"/>
        <w:ind w:leftChars="0"/>
        <w:rPr>
          <w:rFonts w:ascii="新細明體" w:hAnsi="新細明體"/>
        </w:rPr>
      </w:pPr>
      <w:r w:rsidRPr="00663893">
        <w:rPr>
          <w:rFonts w:ascii="新細明體" w:hAnsi="新細明體" w:hint="eastAsia"/>
        </w:rPr>
        <w:t>車站、候車地點內：門把、扶手、洗手間、各式觸摸式設備。</w:t>
      </w:r>
    </w:p>
    <w:p w:rsidR="008B6120" w:rsidRPr="008B6120" w:rsidRDefault="008B6120" w:rsidP="008B6120">
      <w:pPr>
        <w:pStyle w:val="af8"/>
        <w:numPr>
          <w:ilvl w:val="1"/>
          <w:numId w:val="19"/>
        </w:numPr>
        <w:tabs>
          <w:tab w:val="left" w:pos="426"/>
          <w:tab w:val="left" w:pos="567"/>
          <w:tab w:val="left" w:pos="851"/>
        </w:tabs>
        <w:spacing w:beforeLines="50" w:before="120" w:line="0" w:lineRule="atLeast"/>
        <w:ind w:leftChars="0"/>
        <w:rPr>
          <w:rFonts w:ascii="新細明體" w:hAnsi="新細明體"/>
        </w:rPr>
      </w:pPr>
      <w:r w:rsidRPr="008B6120">
        <w:rPr>
          <w:rFonts w:ascii="新細明體" w:hAnsi="新細明體" w:hint="eastAsia"/>
        </w:rPr>
        <w:t>應訂定駕駛及服務人員等工作人員(含流動人員)健康監測計畫，</w:t>
      </w:r>
    </w:p>
    <w:p w:rsidR="008B6120" w:rsidRDefault="008B6120" w:rsidP="008B6120">
      <w:pPr>
        <w:pStyle w:val="af8"/>
        <w:tabs>
          <w:tab w:val="left" w:pos="426"/>
          <w:tab w:val="left" w:pos="567"/>
          <w:tab w:val="left" w:pos="851"/>
        </w:tabs>
        <w:spacing w:beforeLines="50" w:before="120" w:line="0" w:lineRule="atLeast"/>
        <w:ind w:leftChars="0" w:left="1920"/>
        <w:rPr>
          <w:rFonts w:ascii="新細明體" w:hAnsi="新細明體"/>
        </w:rPr>
      </w:pPr>
      <w:r w:rsidRPr="008B6120">
        <w:rPr>
          <w:rFonts w:ascii="新細明體" w:hAnsi="新細明體" w:hint="eastAsia"/>
        </w:rPr>
        <w:t>並有異常追蹤處理機制。</w:t>
      </w:r>
    </w:p>
    <w:p w:rsidR="008B6120" w:rsidRPr="008B6120" w:rsidRDefault="00663893" w:rsidP="008B6120">
      <w:pPr>
        <w:pStyle w:val="af8"/>
        <w:numPr>
          <w:ilvl w:val="0"/>
          <w:numId w:val="19"/>
        </w:numPr>
        <w:tabs>
          <w:tab w:val="left" w:pos="426"/>
          <w:tab w:val="left" w:pos="567"/>
          <w:tab w:val="left" w:pos="851"/>
        </w:tabs>
        <w:spacing w:beforeLines="50" w:before="120" w:line="0" w:lineRule="atLeast"/>
        <w:ind w:leftChars="0"/>
        <w:rPr>
          <w:rFonts w:ascii="新細明體" w:hAnsi="新細明體"/>
        </w:rPr>
      </w:pPr>
      <w:r w:rsidRPr="008B6120">
        <w:rPr>
          <w:rFonts w:ascii="新細明體" w:hAnsi="新細明體" w:hint="eastAsia"/>
        </w:rPr>
        <w:t>務必將所有規</w:t>
      </w:r>
      <w:r w:rsidR="008B6120" w:rsidRPr="008B6120">
        <w:rPr>
          <w:rFonts w:ascii="新細明體" w:hAnsi="新細明體" w:hint="eastAsia"/>
        </w:rPr>
        <w:t>範公告給學生與家長，請家長提早準備相關搭乘大眾運輸工具時</w:t>
      </w:r>
    </w:p>
    <w:p w:rsidR="00663893" w:rsidRPr="008B6120" w:rsidRDefault="008B6120" w:rsidP="008B6120">
      <w:pPr>
        <w:pStyle w:val="af8"/>
        <w:tabs>
          <w:tab w:val="left" w:pos="426"/>
          <w:tab w:val="left" w:pos="567"/>
          <w:tab w:val="left" w:pos="851"/>
        </w:tabs>
        <w:spacing w:beforeLines="50" w:before="120" w:line="0" w:lineRule="atLeast"/>
        <w:ind w:leftChars="0" w:left="1440"/>
        <w:rPr>
          <w:rFonts w:ascii="新細明體" w:hAnsi="新細明體"/>
        </w:rPr>
      </w:pPr>
      <w:r w:rsidRPr="008B6120">
        <w:rPr>
          <w:rFonts w:ascii="新細明體" w:hAnsi="新細明體" w:hint="eastAsia"/>
        </w:rPr>
        <w:t>應注意事項</w:t>
      </w:r>
      <w:r>
        <w:rPr>
          <w:rFonts w:ascii="新細明體" w:hAnsi="新細明體" w:hint="eastAsia"/>
        </w:rPr>
        <w:t>與用品。</w:t>
      </w:r>
    </w:p>
    <w:p w:rsidR="00275B33" w:rsidRDefault="00275B33" w:rsidP="00275B33">
      <w:pPr>
        <w:pStyle w:val="ac"/>
      </w:pPr>
      <w:bookmarkStart w:id="0" w:name="_GoBack"/>
      <w:bookmarkEnd w:id="0"/>
      <w:r>
        <w:rPr>
          <w:rFonts w:hint="eastAsia"/>
        </w:rPr>
        <w:t xml:space="preserve">  </w:t>
      </w:r>
    </w:p>
    <w:p w:rsidR="00275B33" w:rsidRPr="003656D4" w:rsidRDefault="00275B33" w:rsidP="00952689">
      <w:pPr>
        <w:pStyle w:val="ac"/>
      </w:pPr>
    </w:p>
    <w:p w:rsidR="00C920A9" w:rsidRPr="00C920A9" w:rsidRDefault="00C920A9" w:rsidP="00C920A9">
      <w:pPr>
        <w:ind w:leftChars="24" w:left="944" w:hangingChars="369" w:hanging="886"/>
        <w:rPr>
          <w:rFonts w:eastAsiaTheme="minorEastAsia"/>
        </w:rPr>
      </w:pPr>
    </w:p>
    <w:p w:rsidR="00475D03" w:rsidRPr="00536AFD" w:rsidRDefault="00B118DD" w:rsidP="00536AFD">
      <w:pPr>
        <w:rPr>
          <w:rFonts w:ascii="新細明體" w:hAnsi="新細明體"/>
        </w:rPr>
      </w:pPr>
      <w:r w:rsidRPr="00536AFD">
        <w:rPr>
          <w:rFonts w:ascii="新細明體" w:hAnsi="新細明體" w:hint="eastAsia"/>
        </w:rPr>
        <w:t xml:space="preserve">                                                                                                                                                                                                                                                                                                                                                                                                                                                                                                                                                                                                                                                                                                                                                                                                                                                                                                                                                                                                                                                                                                                                                                                                                                                                                                                                                                                                                                                                                              </w:t>
      </w:r>
    </w:p>
    <w:sectPr w:rsidR="00475D03" w:rsidRPr="00536AFD" w:rsidSect="00816E53">
      <w:footerReference w:type="even" r:id="rId8"/>
      <w:footerReference w:type="default" r:id="rId9"/>
      <w:pgSz w:w="11906" w:h="16838" w:code="9"/>
      <w:pgMar w:top="851" w:right="1134" w:bottom="709" w:left="1134" w:header="567"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1F" w:rsidRDefault="00B4711F">
      <w:r>
        <w:separator/>
      </w:r>
    </w:p>
  </w:endnote>
  <w:endnote w:type="continuationSeparator" w:id="0">
    <w:p w:rsidR="00B4711F" w:rsidRDefault="00B4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圓">
    <w:altName w:val="細明體"/>
    <w:charset w:val="88"/>
    <w:family w:val="modern"/>
    <w:pitch w:val="fixed"/>
    <w:sig w:usb0="00000003" w:usb1="288800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60" w:rsidRDefault="00DC0260" w:rsidP="008A3D99">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C0260" w:rsidRDefault="00DC0260">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60" w:rsidRDefault="00DC0260" w:rsidP="008A3D99">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B05F5">
      <w:rPr>
        <w:rStyle w:val="af3"/>
        <w:noProof/>
      </w:rPr>
      <w:t>2</w:t>
    </w:r>
    <w:r>
      <w:rPr>
        <w:rStyle w:val="af3"/>
      </w:rPr>
      <w:fldChar w:fldCharType="end"/>
    </w:r>
  </w:p>
  <w:p w:rsidR="00DC0260" w:rsidRDefault="00DC026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1F" w:rsidRDefault="00B4711F">
      <w:r>
        <w:separator/>
      </w:r>
    </w:p>
  </w:footnote>
  <w:footnote w:type="continuationSeparator" w:id="0">
    <w:p w:rsidR="00B4711F" w:rsidRDefault="00B471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04B5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 w15:restartNumberingAfterBreak="0">
    <w:nsid w:val="063664B8"/>
    <w:multiLevelType w:val="hybridMultilevel"/>
    <w:tmpl w:val="0D9A1C1E"/>
    <w:lvl w:ilvl="0" w:tplc="FD0A1C66">
      <w:start w:val="1"/>
      <w:numFmt w:val="taiwaneseCountingThousand"/>
      <w:pStyle w:val="a"/>
      <w:lvlText w:val="%1、"/>
      <w:lvlJc w:val="left"/>
      <w:pPr>
        <w:ind w:left="480" w:hanging="480"/>
      </w:pPr>
      <w:rPr>
        <w:rFonts w:cs="Times New Roman"/>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A617AD"/>
    <w:multiLevelType w:val="hybridMultilevel"/>
    <w:tmpl w:val="DEFABFB0"/>
    <w:lvl w:ilvl="0" w:tplc="7C8211A0">
      <w:start w:val="1"/>
      <w:numFmt w:val="taiwaneseCountingThousand"/>
      <w:pStyle w:val="a0"/>
      <w:lvlText w:val="%1、"/>
      <w:lvlJc w:val="left"/>
      <w:pPr>
        <w:ind w:left="960" w:hanging="480"/>
      </w:pPr>
      <w:rPr>
        <w:rFonts w:cs="Times New Roman" w:hint="default"/>
      </w:rPr>
    </w:lvl>
    <w:lvl w:ilvl="1" w:tplc="3E42BEBE">
      <w:start w:val="1"/>
      <w:numFmt w:val="taiwaneseCountingThousand"/>
      <w:lvlText w:val="(%2)"/>
      <w:lvlJc w:val="left"/>
      <w:pPr>
        <w:ind w:left="763" w:hanging="480"/>
      </w:pPr>
      <w:rPr>
        <w:rFonts w:cs="Times New Roman" w:hint="eastAsia"/>
        <w:b w:val="0"/>
        <w:i w:val="0"/>
        <w:sz w:val="24"/>
      </w:rPr>
    </w:lvl>
    <w:lvl w:ilvl="2" w:tplc="0409001B">
      <w:start w:val="1"/>
      <w:numFmt w:val="lowerRoman"/>
      <w:lvlText w:val="%3."/>
      <w:lvlJc w:val="right"/>
      <w:pPr>
        <w:ind w:left="1243" w:hanging="480"/>
      </w:pPr>
      <w:rPr>
        <w:rFonts w:cs="Times New Roman"/>
      </w:rPr>
    </w:lvl>
    <w:lvl w:ilvl="3" w:tplc="0409000F">
      <w:start w:val="1"/>
      <w:numFmt w:val="decimal"/>
      <w:lvlText w:val="%4."/>
      <w:lvlJc w:val="left"/>
      <w:pPr>
        <w:ind w:left="1723" w:hanging="480"/>
      </w:pPr>
      <w:rPr>
        <w:rFonts w:cs="Times New Roman"/>
      </w:rPr>
    </w:lvl>
    <w:lvl w:ilvl="4" w:tplc="04090019">
      <w:start w:val="1"/>
      <w:numFmt w:val="ideographTraditional"/>
      <w:lvlText w:val="%5、"/>
      <w:lvlJc w:val="left"/>
      <w:pPr>
        <w:ind w:left="2203" w:hanging="480"/>
      </w:pPr>
      <w:rPr>
        <w:rFonts w:cs="Times New Roman"/>
      </w:rPr>
    </w:lvl>
    <w:lvl w:ilvl="5" w:tplc="0409001B" w:tentative="1">
      <w:start w:val="1"/>
      <w:numFmt w:val="lowerRoman"/>
      <w:lvlText w:val="%6."/>
      <w:lvlJc w:val="right"/>
      <w:pPr>
        <w:ind w:left="2683" w:hanging="480"/>
      </w:pPr>
      <w:rPr>
        <w:rFonts w:cs="Times New Roman"/>
      </w:rPr>
    </w:lvl>
    <w:lvl w:ilvl="6" w:tplc="0409000F" w:tentative="1">
      <w:start w:val="1"/>
      <w:numFmt w:val="decimal"/>
      <w:lvlText w:val="%7."/>
      <w:lvlJc w:val="left"/>
      <w:pPr>
        <w:ind w:left="3163" w:hanging="480"/>
      </w:pPr>
      <w:rPr>
        <w:rFonts w:cs="Times New Roman"/>
      </w:rPr>
    </w:lvl>
    <w:lvl w:ilvl="7" w:tplc="04090019" w:tentative="1">
      <w:start w:val="1"/>
      <w:numFmt w:val="ideographTraditional"/>
      <w:lvlText w:val="%8、"/>
      <w:lvlJc w:val="left"/>
      <w:pPr>
        <w:ind w:left="3643" w:hanging="480"/>
      </w:pPr>
      <w:rPr>
        <w:rFonts w:cs="Times New Roman"/>
      </w:rPr>
    </w:lvl>
    <w:lvl w:ilvl="8" w:tplc="0409001B" w:tentative="1">
      <w:start w:val="1"/>
      <w:numFmt w:val="lowerRoman"/>
      <w:lvlText w:val="%9."/>
      <w:lvlJc w:val="right"/>
      <w:pPr>
        <w:ind w:left="4123" w:hanging="480"/>
      </w:pPr>
      <w:rPr>
        <w:rFonts w:cs="Times New Roman"/>
      </w:rPr>
    </w:lvl>
  </w:abstractNum>
  <w:abstractNum w:abstractNumId="4" w15:restartNumberingAfterBreak="0">
    <w:nsid w:val="084D171C"/>
    <w:multiLevelType w:val="hybridMultilevel"/>
    <w:tmpl w:val="124E7C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3B3950"/>
    <w:multiLevelType w:val="hybridMultilevel"/>
    <w:tmpl w:val="4E2A15AC"/>
    <w:lvl w:ilvl="0" w:tplc="CC12538A">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3A1325E"/>
    <w:multiLevelType w:val="hybridMultilevel"/>
    <w:tmpl w:val="8F8EA05C"/>
    <w:lvl w:ilvl="0" w:tplc="970ADF6C">
      <w:start w:val="1"/>
      <w:numFmt w:val="ideographLegalTraditional"/>
      <w:lvlText w:val="%1、"/>
      <w:lvlJc w:val="left"/>
      <w:pPr>
        <w:ind w:left="1898" w:hanging="480"/>
      </w:pPr>
      <w:rPr>
        <w:rFonts w:hint="default"/>
        <w:color w:val="auto"/>
        <w:lang w:val="en-US"/>
      </w:rPr>
    </w:lvl>
    <w:lvl w:ilvl="1" w:tplc="7068D532">
      <w:start w:val="1"/>
      <w:numFmt w:val="taiwaneseCountingThousand"/>
      <w:lvlText w:val="%2、"/>
      <w:lvlJc w:val="left"/>
      <w:pPr>
        <w:ind w:left="5017" w:hanging="480"/>
      </w:pPr>
      <w:rPr>
        <w:rFonts w:cs="Times New Roman" w:hint="default"/>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D7CEF"/>
    <w:multiLevelType w:val="hybridMultilevel"/>
    <w:tmpl w:val="BEF09676"/>
    <w:lvl w:ilvl="0" w:tplc="21C4B4CE">
      <w:start w:val="6"/>
      <w:numFmt w:val="taiwaneseCountingThousand"/>
      <w:lvlText w:val="%1、"/>
      <w:lvlJc w:val="left"/>
      <w:pPr>
        <w:ind w:left="720" w:hanging="72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1B7C23"/>
    <w:multiLevelType w:val="hybridMultilevel"/>
    <w:tmpl w:val="77708CF6"/>
    <w:lvl w:ilvl="0" w:tplc="5D2026C6">
      <w:start w:val="1"/>
      <w:numFmt w:val="taiwaneseCountingThousand"/>
      <w:lvlText w:val="%1、"/>
      <w:lvlJc w:val="left"/>
      <w:pPr>
        <w:ind w:left="1080" w:hanging="600"/>
      </w:pPr>
      <w:rPr>
        <w:rFonts w:ascii="新細明體" w:hAnsi="新細明體" w:hint="default"/>
        <w:lang w:val="en-US"/>
      </w:rPr>
    </w:lvl>
    <w:lvl w:ilvl="1" w:tplc="4A1A55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4504EC1"/>
    <w:multiLevelType w:val="hybridMultilevel"/>
    <w:tmpl w:val="A06CC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6B716F"/>
    <w:multiLevelType w:val="hybridMultilevel"/>
    <w:tmpl w:val="06FAE9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C53EB9"/>
    <w:multiLevelType w:val="hybridMultilevel"/>
    <w:tmpl w:val="85F6BE0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E926E1"/>
    <w:multiLevelType w:val="hybridMultilevel"/>
    <w:tmpl w:val="2B420486"/>
    <w:lvl w:ilvl="0" w:tplc="D1C6253E">
      <w:start w:val="1"/>
      <w:numFmt w:val="taiwaneseCountingThousand"/>
      <w:pStyle w:val="a1"/>
      <w:lvlText w:val="%1、"/>
      <w:lvlJc w:val="left"/>
      <w:pPr>
        <w:tabs>
          <w:tab w:val="num" w:pos="960"/>
        </w:tabs>
        <w:ind w:left="960" w:hanging="480"/>
      </w:pPr>
      <w:rPr>
        <w:rFonts w:cs="Times New Roman" w:hint="default"/>
        <w:lang w:val="en-US"/>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DA649E2"/>
    <w:multiLevelType w:val="hybridMultilevel"/>
    <w:tmpl w:val="E6FC15CC"/>
    <w:lvl w:ilvl="0" w:tplc="A5705B0C">
      <w:start w:val="1"/>
      <w:numFmt w:val="ideographLegalTraditional"/>
      <w:pStyle w:val="a2"/>
      <w:lvlText w:val="%1、"/>
      <w:lvlJc w:val="left"/>
      <w:pPr>
        <w:tabs>
          <w:tab w:val="num" w:pos="492"/>
        </w:tabs>
        <w:ind w:left="492" w:hanging="480"/>
      </w:pPr>
      <w:rPr>
        <w:rFonts w:hint="default"/>
        <w:lang w:val="en-US"/>
      </w:rPr>
    </w:lvl>
    <w:lvl w:ilvl="1" w:tplc="3E42BEBE">
      <w:start w:val="1"/>
      <w:numFmt w:val="taiwaneseCountingThousand"/>
      <w:lvlText w:val="(%2)"/>
      <w:lvlJc w:val="left"/>
      <w:pPr>
        <w:tabs>
          <w:tab w:val="num" w:pos="1473"/>
        </w:tabs>
        <w:ind w:left="1473" w:hanging="480"/>
      </w:pPr>
      <w:rPr>
        <w:rFonts w:hint="eastAsia"/>
        <w:b w:val="0"/>
        <w:i w:val="0"/>
        <w:sz w:val="24"/>
        <w:lang w:val="en-US"/>
      </w:rPr>
    </w:lvl>
    <w:lvl w:ilvl="2" w:tplc="3E42BEBE">
      <w:start w:val="1"/>
      <w:numFmt w:val="taiwaneseCountingThousand"/>
      <w:lvlText w:val="(%3)"/>
      <w:lvlJc w:val="left"/>
      <w:pPr>
        <w:tabs>
          <w:tab w:val="num" w:pos="1495"/>
        </w:tabs>
        <w:ind w:left="1495" w:hanging="511"/>
      </w:pPr>
      <w:rPr>
        <w:rFonts w:hint="eastAsia"/>
        <w:b w:val="0"/>
        <w:i w:val="0"/>
        <w:sz w:val="24"/>
      </w:rPr>
    </w:lvl>
    <w:lvl w:ilvl="3" w:tplc="ECAE62F6">
      <w:start w:val="1"/>
      <w:numFmt w:val="decimal"/>
      <w:lvlText w:val="%4."/>
      <w:lvlJc w:val="left"/>
      <w:pPr>
        <w:tabs>
          <w:tab w:val="num" w:pos="1975"/>
        </w:tabs>
        <w:ind w:left="1975" w:hanging="511"/>
      </w:pPr>
      <w:rPr>
        <w:rFonts w:ascii="Times New Roman" w:hAnsi="Times New Roman" w:cs="Times New Roman" w:hint="default"/>
        <w:b w:val="0"/>
        <w:i w:val="0"/>
        <w:color w:val="auto"/>
        <w:sz w:val="28"/>
      </w:rPr>
    </w:lvl>
    <w:lvl w:ilvl="4" w:tplc="F730ADF6">
      <w:start w:val="1"/>
      <w:numFmt w:val="decimal"/>
      <w:lvlText w:val="(%5)"/>
      <w:lvlJc w:val="right"/>
      <w:pPr>
        <w:tabs>
          <w:tab w:val="num" w:pos="2424"/>
        </w:tabs>
        <w:ind w:left="2424" w:hanging="480"/>
      </w:pPr>
      <w:rPr>
        <w:rFonts w:hint="eastAsia"/>
        <w:b w:val="0"/>
        <w:i w:val="0"/>
      </w:r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14" w15:restartNumberingAfterBreak="0">
    <w:nsid w:val="43084251"/>
    <w:multiLevelType w:val="hybridMultilevel"/>
    <w:tmpl w:val="2752B6BE"/>
    <w:lvl w:ilvl="0" w:tplc="3C70FC90">
      <w:start w:val="1"/>
      <w:numFmt w:val="taiwaneseCountingThousand"/>
      <w:pStyle w:val="1"/>
      <w:lvlText w:val="%1、"/>
      <w:lvlJc w:val="left"/>
      <w:pPr>
        <w:tabs>
          <w:tab w:val="num" w:pos="143"/>
        </w:tabs>
        <w:ind w:left="1549" w:hanging="839"/>
      </w:pPr>
      <w:rPr>
        <w:rFonts w:cs="Courier New" w:hint="default"/>
        <w:color w:val="000000"/>
        <w:lang w:val="en-US"/>
      </w:rPr>
    </w:lvl>
    <w:lvl w:ilvl="1" w:tplc="71EE466A">
      <w:start w:val="1"/>
      <w:numFmt w:val="decimal"/>
      <w:lvlText w:val="%2."/>
      <w:lvlJc w:val="left"/>
      <w:pPr>
        <w:tabs>
          <w:tab w:val="num" w:pos="-449"/>
        </w:tabs>
        <w:ind w:left="1474" w:hanging="480"/>
      </w:pPr>
      <w:rPr>
        <w:rFonts w:cs="Courier" w:hint="eastAsia"/>
      </w:rPr>
    </w:lvl>
    <w:lvl w:ilvl="2" w:tplc="E13ECB54">
      <w:start w:val="1"/>
      <w:numFmt w:val="taiwaneseCountingThousand"/>
      <w:lvlText w:val="（%3）"/>
      <w:lvlJc w:val="left"/>
      <w:pPr>
        <w:ind w:left="6108" w:hanging="720"/>
      </w:pPr>
      <w:rPr>
        <w:rFonts w:hint="default"/>
        <w:color w:val="000000"/>
      </w:rPr>
    </w:lvl>
    <w:lvl w:ilvl="3" w:tplc="0409000F">
      <w:start w:val="1"/>
      <w:numFmt w:val="decimal"/>
      <w:lvlText w:val="%4."/>
      <w:lvlJc w:val="left"/>
      <w:pPr>
        <w:tabs>
          <w:tab w:val="num" w:pos="4489"/>
        </w:tabs>
        <w:ind w:left="4489" w:hanging="480"/>
      </w:pPr>
    </w:lvl>
    <w:lvl w:ilvl="4" w:tplc="8AEE6FE4">
      <w:start w:val="1"/>
      <w:numFmt w:val="decimalFullWidth"/>
      <w:lvlText w:val="%5．"/>
      <w:lvlJc w:val="left"/>
      <w:pPr>
        <w:ind w:left="4969" w:hanging="480"/>
      </w:pPr>
      <w:rPr>
        <w:rFonts w:hint="default"/>
      </w:rPr>
    </w:lvl>
    <w:lvl w:ilvl="5" w:tplc="0409001B" w:tentative="1">
      <w:start w:val="1"/>
      <w:numFmt w:val="lowerRoman"/>
      <w:lvlText w:val="%6."/>
      <w:lvlJc w:val="right"/>
      <w:pPr>
        <w:tabs>
          <w:tab w:val="num" w:pos="5449"/>
        </w:tabs>
        <w:ind w:left="5449" w:hanging="480"/>
      </w:pPr>
    </w:lvl>
    <w:lvl w:ilvl="6" w:tplc="0409000F" w:tentative="1">
      <w:start w:val="1"/>
      <w:numFmt w:val="decimal"/>
      <w:lvlText w:val="%7."/>
      <w:lvlJc w:val="left"/>
      <w:pPr>
        <w:tabs>
          <w:tab w:val="num" w:pos="5929"/>
        </w:tabs>
        <w:ind w:left="5929" w:hanging="480"/>
      </w:pPr>
    </w:lvl>
    <w:lvl w:ilvl="7" w:tplc="04090019" w:tentative="1">
      <w:start w:val="1"/>
      <w:numFmt w:val="ideographTraditional"/>
      <w:lvlText w:val="%8、"/>
      <w:lvlJc w:val="left"/>
      <w:pPr>
        <w:tabs>
          <w:tab w:val="num" w:pos="6409"/>
        </w:tabs>
        <w:ind w:left="6409" w:hanging="480"/>
      </w:pPr>
    </w:lvl>
    <w:lvl w:ilvl="8" w:tplc="0409001B" w:tentative="1">
      <w:start w:val="1"/>
      <w:numFmt w:val="lowerRoman"/>
      <w:lvlText w:val="%9."/>
      <w:lvlJc w:val="right"/>
      <w:pPr>
        <w:tabs>
          <w:tab w:val="num" w:pos="6889"/>
        </w:tabs>
        <w:ind w:left="6889" w:hanging="480"/>
      </w:pPr>
    </w:lvl>
  </w:abstractNum>
  <w:abstractNum w:abstractNumId="15" w15:restartNumberingAfterBreak="0">
    <w:nsid w:val="47293973"/>
    <w:multiLevelType w:val="hybridMultilevel"/>
    <w:tmpl w:val="FF504CFA"/>
    <w:lvl w:ilvl="0" w:tplc="81A07486">
      <w:start w:val="1"/>
      <w:numFmt w:val="decimal"/>
      <w:lvlText w:val="%1."/>
      <w:lvlJc w:val="left"/>
      <w:pPr>
        <w:ind w:left="1440" w:hanging="360"/>
      </w:pPr>
      <w:rPr>
        <w:rFonts w:hint="default"/>
      </w:rPr>
    </w:lvl>
    <w:lvl w:ilvl="1" w:tplc="9B1E69D2">
      <w:start w:val="1"/>
      <w:numFmt w:val="decimal"/>
      <w:lvlText w:val="(%2)"/>
      <w:lvlJc w:val="left"/>
      <w:pPr>
        <w:ind w:left="1920" w:hanging="36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6EA0469E"/>
    <w:multiLevelType w:val="hybridMultilevel"/>
    <w:tmpl w:val="E826AE64"/>
    <w:lvl w:ilvl="0" w:tplc="95EE6548">
      <w:start w:val="1"/>
      <w:numFmt w:val="taiwaneseCountingThousand"/>
      <w:lvlText w:val="%1、"/>
      <w:lvlJc w:val="left"/>
      <w:pPr>
        <w:ind w:left="785" w:hanging="360"/>
      </w:pPr>
      <w:rPr>
        <w:rFonts w:ascii="Times New Roman"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76B961E2"/>
    <w:multiLevelType w:val="hybridMultilevel"/>
    <w:tmpl w:val="9C2CCAEA"/>
    <w:lvl w:ilvl="0" w:tplc="FF1ED6FE">
      <w:start w:val="1"/>
      <w:numFmt w:val="taiwaneseCountingThousand"/>
      <w:pStyle w:val="a3"/>
      <w:lvlText w:val="%1、"/>
      <w:lvlJc w:val="left"/>
      <w:pPr>
        <w:ind w:left="2040" w:hanging="480"/>
      </w:pPr>
      <w:rPr>
        <w:rFonts w:ascii="新細明體" w:eastAsia="新細明體" w:hAnsi="新細明體" w:cs="Times New Roman"/>
        <w:b w:val="0"/>
        <w:color w:val="auto"/>
        <w:lang w:val="en-US"/>
      </w:rPr>
    </w:lvl>
    <w:lvl w:ilvl="1" w:tplc="04090019" w:tentative="1">
      <w:start w:val="1"/>
      <w:numFmt w:val="ideographTraditional"/>
      <w:lvlText w:val="%2、"/>
      <w:lvlJc w:val="left"/>
      <w:pPr>
        <w:ind w:left="2671" w:hanging="480"/>
      </w:pPr>
      <w:rPr>
        <w:rFonts w:cs="Times New Roman"/>
      </w:rPr>
    </w:lvl>
    <w:lvl w:ilvl="2" w:tplc="0409001B">
      <w:start w:val="1"/>
      <w:numFmt w:val="lowerRoman"/>
      <w:lvlText w:val="%3."/>
      <w:lvlJc w:val="right"/>
      <w:pPr>
        <w:ind w:left="3151" w:hanging="480"/>
      </w:pPr>
      <w:rPr>
        <w:rFonts w:cs="Times New Roman"/>
      </w:rPr>
    </w:lvl>
    <w:lvl w:ilvl="3" w:tplc="0409000F">
      <w:start w:val="1"/>
      <w:numFmt w:val="decimal"/>
      <w:lvlText w:val="%4."/>
      <w:lvlJc w:val="left"/>
      <w:pPr>
        <w:ind w:left="3631" w:hanging="480"/>
      </w:pPr>
      <w:rPr>
        <w:rFonts w:cs="Times New Roman"/>
      </w:rPr>
    </w:lvl>
    <w:lvl w:ilvl="4" w:tplc="688A0278">
      <w:start w:val="1"/>
      <w:numFmt w:val="taiwaneseCountingThousand"/>
      <w:lvlText w:val="（%5）"/>
      <w:lvlJc w:val="left"/>
      <w:pPr>
        <w:ind w:left="3457" w:hanging="480"/>
      </w:pPr>
      <w:rPr>
        <w:rFonts w:ascii="Times New Roman" w:eastAsia="新細明體" w:hAnsi="Times New Roman" w:cs="Times New Roman"/>
        <w:color w:val="auto"/>
        <w:lang w:val="en-US"/>
      </w:rPr>
    </w:lvl>
    <w:lvl w:ilvl="5" w:tplc="DF881938">
      <w:start w:val="1"/>
      <w:numFmt w:val="taiwaneseCountingThousand"/>
      <w:lvlText w:val="%6、"/>
      <w:lvlJc w:val="left"/>
      <w:pPr>
        <w:tabs>
          <w:tab w:val="num" w:pos="4591"/>
        </w:tabs>
        <w:ind w:left="4591" w:hanging="480"/>
      </w:pPr>
      <w:rPr>
        <w:rFonts w:hint="default"/>
      </w:rPr>
    </w:lvl>
    <w:lvl w:ilvl="6" w:tplc="0409000F" w:tentative="1">
      <w:start w:val="1"/>
      <w:numFmt w:val="decimal"/>
      <w:lvlText w:val="%7."/>
      <w:lvlJc w:val="left"/>
      <w:pPr>
        <w:ind w:left="5071" w:hanging="480"/>
      </w:pPr>
      <w:rPr>
        <w:rFonts w:cs="Times New Roman"/>
      </w:rPr>
    </w:lvl>
    <w:lvl w:ilvl="7" w:tplc="04090019" w:tentative="1">
      <w:start w:val="1"/>
      <w:numFmt w:val="ideographTraditional"/>
      <w:lvlText w:val="%8、"/>
      <w:lvlJc w:val="left"/>
      <w:pPr>
        <w:ind w:left="5551" w:hanging="480"/>
      </w:pPr>
      <w:rPr>
        <w:rFonts w:cs="Times New Roman"/>
      </w:rPr>
    </w:lvl>
    <w:lvl w:ilvl="8" w:tplc="0409001B" w:tentative="1">
      <w:start w:val="1"/>
      <w:numFmt w:val="lowerRoman"/>
      <w:lvlText w:val="%9."/>
      <w:lvlJc w:val="right"/>
      <w:pPr>
        <w:ind w:left="6031" w:hanging="480"/>
      </w:pPr>
      <w:rPr>
        <w:rFonts w:cs="Times New Roman"/>
      </w:rPr>
    </w:lvl>
  </w:abstractNum>
  <w:abstractNum w:abstractNumId="18" w15:restartNumberingAfterBreak="0">
    <w:nsid w:val="779B4149"/>
    <w:multiLevelType w:val="hybridMultilevel"/>
    <w:tmpl w:val="65BC4378"/>
    <w:lvl w:ilvl="0" w:tplc="A656D7FC">
      <w:start w:val="1"/>
      <w:numFmt w:val="taiwaneseCountingThousand"/>
      <w:lvlText w:val="%1、"/>
      <w:lvlJc w:val="left"/>
      <w:pPr>
        <w:tabs>
          <w:tab w:val="num" w:pos="1200"/>
        </w:tabs>
        <w:ind w:left="1200" w:hanging="720"/>
      </w:pPr>
      <w:rPr>
        <w:rFonts w:ascii="Calibri" w:hAnsi="Calibri" w:cs="Times New Roman" w:hint="default"/>
        <w:b w:val="0"/>
      </w:rPr>
    </w:lvl>
    <w:lvl w:ilvl="1" w:tplc="A9AA58F8">
      <w:start w:val="1"/>
      <w:numFmt w:val="taiwaneseCountingThousand"/>
      <w:lvlText w:val="(%2)"/>
      <w:lvlJc w:val="left"/>
      <w:pPr>
        <w:tabs>
          <w:tab w:val="num" w:pos="896"/>
        </w:tabs>
        <w:ind w:left="896" w:hanging="720"/>
      </w:pPr>
      <w:rPr>
        <w:rFonts w:cs="Times New Roman" w:hint="default"/>
        <w:b w:val="0"/>
      </w:rPr>
    </w:lvl>
    <w:lvl w:ilvl="2" w:tplc="0409001B">
      <w:start w:val="1"/>
      <w:numFmt w:val="lowerRoman"/>
      <w:lvlText w:val="%3."/>
      <w:lvlJc w:val="right"/>
      <w:pPr>
        <w:ind w:left="1136" w:hanging="480"/>
      </w:pPr>
      <w:rPr>
        <w:rFonts w:cs="Times New Roman"/>
      </w:rPr>
    </w:lvl>
    <w:lvl w:ilvl="3" w:tplc="A8648546">
      <w:start w:val="1"/>
      <w:numFmt w:val="taiwaneseCountingThousand"/>
      <w:pStyle w:val="a4"/>
      <w:lvlText w:val="（%4）"/>
      <w:lvlJc w:val="left"/>
      <w:pPr>
        <w:ind w:left="1473" w:hanging="480"/>
      </w:pPr>
      <w:rPr>
        <w:rFonts w:cs="Times New Roman" w:hint="eastAsia"/>
        <w:b w:val="0"/>
        <w:i w:val="0"/>
        <w:color w:val="000000"/>
        <w:sz w:val="28"/>
        <w:szCs w:val="28"/>
      </w:rPr>
    </w:lvl>
    <w:lvl w:ilvl="4" w:tplc="04090019">
      <w:start w:val="1"/>
      <w:numFmt w:val="ideographTraditional"/>
      <w:lvlText w:val="%5、"/>
      <w:lvlJc w:val="left"/>
      <w:pPr>
        <w:ind w:left="2096" w:hanging="480"/>
      </w:pPr>
      <w:rPr>
        <w:rFonts w:cs="Times New Roman"/>
      </w:rPr>
    </w:lvl>
    <w:lvl w:ilvl="5" w:tplc="0409001B">
      <w:start w:val="1"/>
      <w:numFmt w:val="lowerRoman"/>
      <w:lvlText w:val="%6."/>
      <w:lvlJc w:val="right"/>
      <w:pPr>
        <w:ind w:left="2576" w:hanging="480"/>
      </w:pPr>
      <w:rPr>
        <w:rFonts w:cs="Times New Roman"/>
      </w:rPr>
    </w:lvl>
    <w:lvl w:ilvl="6" w:tplc="0409000F">
      <w:start w:val="1"/>
      <w:numFmt w:val="decimal"/>
      <w:lvlText w:val="%7."/>
      <w:lvlJc w:val="left"/>
      <w:pPr>
        <w:ind w:left="3056" w:hanging="480"/>
      </w:pPr>
      <w:rPr>
        <w:rFonts w:cs="Times New Roman"/>
      </w:rPr>
    </w:lvl>
    <w:lvl w:ilvl="7" w:tplc="04090019">
      <w:start w:val="1"/>
      <w:numFmt w:val="ideographTraditional"/>
      <w:lvlText w:val="%8、"/>
      <w:lvlJc w:val="left"/>
      <w:pPr>
        <w:ind w:left="3536" w:hanging="480"/>
      </w:pPr>
      <w:rPr>
        <w:rFonts w:cs="Times New Roman"/>
      </w:rPr>
    </w:lvl>
    <w:lvl w:ilvl="8" w:tplc="0409001B">
      <w:start w:val="1"/>
      <w:numFmt w:val="lowerRoman"/>
      <w:lvlText w:val="%9."/>
      <w:lvlJc w:val="right"/>
      <w:pPr>
        <w:ind w:left="4016" w:hanging="480"/>
      </w:pPr>
      <w:rPr>
        <w:rFonts w:cs="Times New Roman"/>
      </w:rPr>
    </w:lvl>
  </w:abstractNum>
  <w:abstractNum w:abstractNumId="19" w15:restartNumberingAfterBreak="0">
    <w:nsid w:val="7DCC45D9"/>
    <w:multiLevelType w:val="hybridMultilevel"/>
    <w:tmpl w:val="0244437E"/>
    <w:lvl w:ilvl="0" w:tplc="8CE49F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12"/>
  </w:num>
  <w:num w:numId="3">
    <w:abstractNumId w:val="17"/>
  </w:num>
  <w:num w:numId="4">
    <w:abstractNumId w:val="3"/>
  </w:num>
  <w:num w:numId="5">
    <w:abstractNumId w:val="18"/>
  </w:num>
  <w:num w:numId="6">
    <w:abstractNumId w:val="2"/>
  </w:num>
  <w:num w:numId="7">
    <w:abstractNumId w:val="13"/>
  </w:num>
  <w:num w:numId="8">
    <w:abstractNumId w:val="14"/>
  </w:num>
  <w:num w:numId="9">
    <w:abstractNumId w:val="6"/>
  </w:num>
  <w:num w:numId="10">
    <w:abstractNumId w:val="5"/>
  </w:num>
  <w:num w:numId="11">
    <w:abstractNumId w:val="7"/>
  </w:num>
  <w:num w:numId="12">
    <w:abstractNumId w:val="16"/>
  </w:num>
  <w:num w:numId="13">
    <w:abstractNumId w:val="11"/>
  </w:num>
  <w:num w:numId="14">
    <w:abstractNumId w:val="10"/>
  </w:num>
  <w:num w:numId="15">
    <w:abstractNumId w:val="9"/>
  </w:num>
  <w:num w:numId="16">
    <w:abstractNumId w:val="0"/>
  </w:num>
  <w:num w:numId="17">
    <w:abstractNumId w:val="4"/>
  </w:num>
  <w:num w:numId="18">
    <w:abstractNumId w:val="8"/>
  </w:num>
  <w:num w:numId="19">
    <w:abstractNumId w:val="15"/>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28"/>
    <w:rsid w:val="000000F8"/>
    <w:rsid w:val="000002D7"/>
    <w:rsid w:val="00000849"/>
    <w:rsid w:val="00000BD8"/>
    <w:rsid w:val="000010BA"/>
    <w:rsid w:val="00001AC8"/>
    <w:rsid w:val="00001CA6"/>
    <w:rsid w:val="00002052"/>
    <w:rsid w:val="0000224B"/>
    <w:rsid w:val="000022A5"/>
    <w:rsid w:val="00002854"/>
    <w:rsid w:val="00002B79"/>
    <w:rsid w:val="00002CD8"/>
    <w:rsid w:val="00002F20"/>
    <w:rsid w:val="0000345E"/>
    <w:rsid w:val="00003680"/>
    <w:rsid w:val="0000371E"/>
    <w:rsid w:val="00003917"/>
    <w:rsid w:val="0000398F"/>
    <w:rsid w:val="000039A9"/>
    <w:rsid w:val="000043D9"/>
    <w:rsid w:val="00004529"/>
    <w:rsid w:val="0000461D"/>
    <w:rsid w:val="000058DA"/>
    <w:rsid w:val="00005975"/>
    <w:rsid w:val="00005D72"/>
    <w:rsid w:val="00005FA0"/>
    <w:rsid w:val="0000613A"/>
    <w:rsid w:val="000061AF"/>
    <w:rsid w:val="000063D0"/>
    <w:rsid w:val="00006BC8"/>
    <w:rsid w:val="00006CDF"/>
    <w:rsid w:val="00007218"/>
    <w:rsid w:val="0000735A"/>
    <w:rsid w:val="00007674"/>
    <w:rsid w:val="000078C6"/>
    <w:rsid w:val="000078F6"/>
    <w:rsid w:val="0001064E"/>
    <w:rsid w:val="00010AC4"/>
    <w:rsid w:val="00010C8F"/>
    <w:rsid w:val="00010C96"/>
    <w:rsid w:val="00010E07"/>
    <w:rsid w:val="00011742"/>
    <w:rsid w:val="0001192B"/>
    <w:rsid w:val="000119DD"/>
    <w:rsid w:val="00011E7C"/>
    <w:rsid w:val="000125A6"/>
    <w:rsid w:val="00012C29"/>
    <w:rsid w:val="00012FD0"/>
    <w:rsid w:val="00013025"/>
    <w:rsid w:val="00013959"/>
    <w:rsid w:val="00013DBF"/>
    <w:rsid w:val="000142B3"/>
    <w:rsid w:val="000143B0"/>
    <w:rsid w:val="000143EA"/>
    <w:rsid w:val="000146D3"/>
    <w:rsid w:val="0001482D"/>
    <w:rsid w:val="00014DC8"/>
    <w:rsid w:val="00014E0C"/>
    <w:rsid w:val="00014EAF"/>
    <w:rsid w:val="00015013"/>
    <w:rsid w:val="00015136"/>
    <w:rsid w:val="00015469"/>
    <w:rsid w:val="00015722"/>
    <w:rsid w:val="00015978"/>
    <w:rsid w:val="00015C8F"/>
    <w:rsid w:val="00015CB3"/>
    <w:rsid w:val="000162BD"/>
    <w:rsid w:val="0001650B"/>
    <w:rsid w:val="000165A4"/>
    <w:rsid w:val="00016630"/>
    <w:rsid w:val="00016755"/>
    <w:rsid w:val="000168D1"/>
    <w:rsid w:val="0001705C"/>
    <w:rsid w:val="000170E6"/>
    <w:rsid w:val="00017349"/>
    <w:rsid w:val="000173C7"/>
    <w:rsid w:val="0001745D"/>
    <w:rsid w:val="0001772C"/>
    <w:rsid w:val="00017812"/>
    <w:rsid w:val="00020110"/>
    <w:rsid w:val="0002019E"/>
    <w:rsid w:val="00020832"/>
    <w:rsid w:val="00020E62"/>
    <w:rsid w:val="00020F13"/>
    <w:rsid w:val="0002113A"/>
    <w:rsid w:val="00021321"/>
    <w:rsid w:val="000213BF"/>
    <w:rsid w:val="000214D8"/>
    <w:rsid w:val="000217AA"/>
    <w:rsid w:val="0002193B"/>
    <w:rsid w:val="00022551"/>
    <w:rsid w:val="00022A09"/>
    <w:rsid w:val="000232D6"/>
    <w:rsid w:val="00023E77"/>
    <w:rsid w:val="0002428A"/>
    <w:rsid w:val="000244AE"/>
    <w:rsid w:val="00024711"/>
    <w:rsid w:val="0002488E"/>
    <w:rsid w:val="000248B2"/>
    <w:rsid w:val="0002590B"/>
    <w:rsid w:val="0002617B"/>
    <w:rsid w:val="00026BDE"/>
    <w:rsid w:val="0002778D"/>
    <w:rsid w:val="00027AE2"/>
    <w:rsid w:val="00027B8A"/>
    <w:rsid w:val="00027FDE"/>
    <w:rsid w:val="000306FF"/>
    <w:rsid w:val="000307CA"/>
    <w:rsid w:val="00030832"/>
    <w:rsid w:val="000309E4"/>
    <w:rsid w:val="00030B01"/>
    <w:rsid w:val="00030B34"/>
    <w:rsid w:val="00030B6B"/>
    <w:rsid w:val="00030D71"/>
    <w:rsid w:val="00030E3A"/>
    <w:rsid w:val="0003106D"/>
    <w:rsid w:val="000311AD"/>
    <w:rsid w:val="00031795"/>
    <w:rsid w:val="00031D01"/>
    <w:rsid w:val="00031FE0"/>
    <w:rsid w:val="00032017"/>
    <w:rsid w:val="000321D5"/>
    <w:rsid w:val="000322A4"/>
    <w:rsid w:val="00032CE7"/>
    <w:rsid w:val="00032FCE"/>
    <w:rsid w:val="0003337A"/>
    <w:rsid w:val="000333BE"/>
    <w:rsid w:val="00033655"/>
    <w:rsid w:val="000337A9"/>
    <w:rsid w:val="000337BC"/>
    <w:rsid w:val="000338BE"/>
    <w:rsid w:val="000339DE"/>
    <w:rsid w:val="00033D92"/>
    <w:rsid w:val="00033E4F"/>
    <w:rsid w:val="00033EAB"/>
    <w:rsid w:val="00033F18"/>
    <w:rsid w:val="00034065"/>
    <w:rsid w:val="00034350"/>
    <w:rsid w:val="000347A9"/>
    <w:rsid w:val="000348A9"/>
    <w:rsid w:val="00034D07"/>
    <w:rsid w:val="00035440"/>
    <w:rsid w:val="0003561E"/>
    <w:rsid w:val="000357C8"/>
    <w:rsid w:val="000359BB"/>
    <w:rsid w:val="00035CD1"/>
    <w:rsid w:val="00036564"/>
    <w:rsid w:val="00036892"/>
    <w:rsid w:val="00036982"/>
    <w:rsid w:val="0003698F"/>
    <w:rsid w:val="00036A38"/>
    <w:rsid w:val="00036C23"/>
    <w:rsid w:val="00037009"/>
    <w:rsid w:val="0003713B"/>
    <w:rsid w:val="0003741C"/>
    <w:rsid w:val="00037A53"/>
    <w:rsid w:val="00037ACA"/>
    <w:rsid w:val="00037B58"/>
    <w:rsid w:val="00037B67"/>
    <w:rsid w:val="00037C78"/>
    <w:rsid w:val="00037D15"/>
    <w:rsid w:val="00037F40"/>
    <w:rsid w:val="00037FB8"/>
    <w:rsid w:val="00037FBE"/>
    <w:rsid w:val="000400B1"/>
    <w:rsid w:val="00040809"/>
    <w:rsid w:val="00040A42"/>
    <w:rsid w:val="00040AA2"/>
    <w:rsid w:val="00040C4D"/>
    <w:rsid w:val="00040DD2"/>
    <w:rsid w:val="000411BF"/>
    <w:rsid w:val="000412A5"/>
    <w:rsid w:val="0004167E"/>
    <w:rsid w:val="00041E20"/>
    <w:rsid w:val="000420FD"/>
    <w:rsid w:val="00042C3C"/>
    <w:rsid w:val="00042DC1"/>
    <w:rsid w:val="00042FA2"/>
    <w:rsid w:val="00043408"/>
    <w:rsid w:val="00043514"/>
    <w:rsid w:val="0004397E"/>
    <w:rsid w:val="00043DDA"/>
    <w:rsid w:val="000449EF"/>
    <w:rsid w:val="00044ED2"/>
    <w:rsid w:val="00044FDB"/>
    <w:rsid w:val="00045262"/>
    <w:rsid w:val="00045700"/>
    <w:rsid w:val="00045740"/>
    <w:rsid w:val="00045ADA"/>
    <w:rsid w:val="00046FF8"/>
    <w:rsid w:val="00047CA2"/>
    <w:rsid w:val="00047FE5"/>
    <w:rsid w:val="00050459"/>
    <w:rsid w:val="000506EF"/>
    <w:rsid w:val="00050756"/>
    <w:rsid w:val="00050D44"/>
    <w:rsid w:val="00050DF5"/>
    <w:rsid w:val="0005169E"/>
    <w:rsid w:val="000516A9"/>
    <w:rsid w:val="000518AE"/>
    <w:rsid w:val="00051F87"/>
    <w:rsid w:val="0005206E"/>
    <w:rsid w:val="00052148"/>
    <w:rsid w:val="00052292"/>
    <w:rsid w:val="0005234F"/>
    <w:rsid w:val="00052694"/>
    <w:rsid w:val="000528D6"/>
    <w:rsid w:val="000532BA"/>
    <w:rsid w:val="0005359B"/>
    <w:rsid w:val="00053ECE"/>
    <w:rsid w:val="00053F7C"/>
    <w:rsid w:val="000540B2"/>
    <w:rsid w:val="000542EA"/>
    <w:rsid w:val="00054ECB"/>
    <w:rsid w:val="0005505C"/>
    <w:rsid w:val="00055537"/>
    <w:rsid w:val="00055662"/>
    <w:rsid w:val="000556B5"/>
    <w:rsid w:val="00055775"/>
    <w:rsid w:val="00055817"/>
    <w:rsid w:val="00055860"/>
    <w:rsid w:val="00055AA3"/>
    <w:rsid w:val="00055B1F"/>
    <w:rsid w:val="00055CA5"/>
    <w:rsid w:val="00055D30"/>
    <w:rsid w:val="00055D42"/>
    <w:rsid w:val="00055EFA"/>
    <w:rsid w:val="0005635B"/>
    <w:rsid w:val="00056841"/>
    <w:rsid w:val="00056869"/>
    <w:rsid w:val="0005694B"/>
    <w:rsid w:val="00057365"/>
    <w:rsid w:val="0005742B"/>
    <w:rsid w:val="00057544"/>
    <w:rsid w:val="000601E5"/>
    <w:rsid w:val="00060226"/>
    <w:rsid w:val="000603BA"/>
    <w:rsid w:val="00060CFB"/>
    <w:rsid w:val="00060E29"/>
    <w:rsid w:val="000610EC"/>
    <w:rsid w:val="00061303"/>
    <w:rsid w:val="0006138F"/>
    <w:rsid w:val="00061A93"/>
    <w:rsid w:val="00062202"/>
    <w:rsid w:val="000629DF"/>
    <w:rsid w:val="00062A68"/>
    <w:rsid w:val="00062FD7"/>
    <w:rsid w:val="000630F3"/>
    <w:rsid w:val="00063594"/>
    <w:rsid w:val="000635A9"/>
    <w:rsid w:val="00063724"/>
    <w:rsid w:val="000639CA"/>
    <w:rsid w:val="00063E8E"/>
    <w:rsid w:val="00064A47"/>
    <w:rsid w:val="00064CD6"/>
    <w:rsid w:val="00065337"/>
    <w:rsid w:val="00065693"/>
    <w:rsid w:val="00065A1C"/>
    <w:rsid w:val="00065A44"/>
    <w:rsid w:val="00065FB5"/>
    <w:rsid w:val="0006609E"/>
    <w:rsid w:val="00066255"/>
    <w:rsid w:val="00066543"/>
    <w:rsid w:val="000665FE"/>
    <w:rsid w:val="000671B4"/>
    <w:rsid w:val="00067398"/>
    <w:rsid w:val="000673D1"/>
    <w:rsid w:val="0006749A"/>
    <w:rsid w:val="0007004B"/>
    <w:rsid w:val="00070139"/>
    <w:rsid w:val="000702C2"/>
    <w:rsid w:val="000705A3"/>
    <w:rsid w:val="00070880"/>
    <w:rsid w:val="00070C60"/>
    <w:rsid w:val="00070F15"/>
    <w:rsid w:val="000712DC"/>
    <w:rsid w:val="00071745"/>
    <w:rsid w:val="00071956"/>
    <w:rsid w:val="00071EF2"/>
    <w:rsid w:val="000720CA"/>
    <w:rsid w:val="00072385"/>
    <w:rsid w:val="0007297E"/>
    <w:rsid w:val="00072B62"/>
    <w:rsid w:val="00072DDD"/>
    <w:rsid w:val="00072FB1"/>
    <w:rsid w:val="00072FEE"/>
    <w:rsid w:val="0007311B"/>
    <w:rsid w:val="00073568"/>
    <w:rsid w:val="000738E5"/>
    <w:rsid w:val="00073AA5"/>
    <w:rsid w:val="00073C5A"/>
    <w:rsid w:val="00074321"/>
    <w:rsid w:val="0007470F"/>
    <w:rsid w:val="00074B4E"/>
    <w:rsid w:val="0007517C"/>
    <w:rsid w:val="0007555A"/>
    <w:rsid w:val="000755E9"/>
    <w:rsid w:val="00075770"/>
    <w:rsid w:val="000759FE"/>
    <w:rsid w:val="00075B5C"/>
    <w:rsid w:val="00076158"/>
    <w:rsid w:val="00076780"/>
    <w:rsid w:val="00076816"/>
    <w:rsid w:val="00076A33"/>
    <w:rsid w:val="000772C5"/>
    <w:rsid w:val="0007735D"/>
    <w:rsid w:val="0007755E"/>
    <w:rsid w:val="000776CB"/>
    <w:rsid w:val="00077CA3"/>
    <w:rsid w:val="00077D1B"/>
    <w:rsid w:val="00077DA2"/>
    <w:rsid w:val="00077DAA"/>
    <w:rsid w:val="0008056C"/>
    <w:rsid w:val="00080D81"/>
    <w:rsid w:val="000810B5"/>
    <w:rsid w:val="0008111F"/>
    <w:rsid w:val="000811F2"/>
    <w:rsid w:val="00081938"/>
    <w:rsid w:val="0008199B"/>
    <w:rsid w:val="00081B58"/>
    <w:rsid w:val="00081B97"/>
    <w:rsid w:val="00081D26"/>
    <w:rsid w:val="00081D65"/>
    <w:rsid w:val="0008228F"/>
    <w:rsid w:val="000822A1"/>
    <w:rsid w:val="00082452"/>
    <w:rsid w:val="00082483"/>
    <w:rsid w:val="0008276B"/>
    <w:rsid w:val="00082B78"/>
    <w:rsid w:val="0008300A"/>
    <w:rsid w:val="00083045"/>
    <w:rsid w:val="00083416"/>
    <w:rsid w:val="0008383D"/>
    <w:rsid w:val="000839A0"/>
    <w:rsid w:val="00083A9D"/>
    <w:rsid w:val="00083ACE"/>
    <w:rsid w:val="00084293"/>
    <w:rsid w:val="000842E5"/>
    <w:rsid w:val="0008458B"/>
    <w:rsid w:val="000846A3"/>
    <w:rsid w:val="000849AA"/>
    <w:rsid w:val="0008540A"/>
    <w:rsid w:val="0008548C"/>
    <w:rsid w:val="000854AC"/>
    <w:rsid w:val="000856F2"/>
    <w:rsid w:val="00085750"/>
    <w:rsid w:val="000858D8"/>
    <w:rsid w:val="00085D35"/>
    <w:rsid w:val="00085DAD"/>
    <w:rsid w:val="00086234"/>
    <w:rsid w:val="00086561"/>
    <w:rsid w:val="00086900"/>
    <w:rsid w:val="00086A5F"/>
    <w:rsid w:val="00086CA7"/>
    <w:rsid w:val="00086D63"/>
    <w:rsid w:val="00086EA9"/>
    <w:rsid w:val="00086FD1"/>
    <w:rsid w:val="00087373"/>
    <w:rsid w:val="000873F6"/>
    <w:rsid w:val="00087575"/>
    <w:rsid w:val="00087606"/>
    <w:rsid w:val="00087BA8"/>
    <w:rsid w:val="00087DCE"/>
    <w:rsid w:val="00087F19"/>
    <w:rsid w:val="00090197"/>
    <w:rsid w:val="000902A3"/>
    <w:rsid w:val="000905C2"/>
    <w:rsid w:val="00090D6F"/>
    <w:rsid w:val="00090F13"/>
    <w:rsid w:val="000910F0"/>
    <w:rsid w:val="00091162"/>
    <w:rsid w:val="000918FF"/>
    <w:rsid w:val="00091F9B"/>
    <w:rsid w:val="000920FB"/>
    <w:rsid w:val="00092504"/>
    <w:rsid w:val="00092610"/>
    <w:rsid w:val="000928D9"/>
    <w:rsid w:val="00092BA1"/>
    <w:rsid w:val="00092EBE"/>
    <w:rsid w:val="000930D1"/>
    <w:rsid w:val="000931D1"/>
    <w:rsid w:val="000932C9"/>
    <w:rsid w:val="000937A7"/>
    <w:rsid w:val="00093B23"/>
    <w:rsid w:val="00093B3B"/>
    <w:rsid w:val="00093C2D"/>
    <w:rsid w:val="00093EFD"/>
    <w:rsid w:val="000940A4"/>
    <w:rsid w:val="000945CD"/>
    <w:rsid w:val="0009483F"/>
    <w:rsid w:val="00094CEC"/>
    <w:rsid w:val="0009517D"/>
    <w:rsid w:val="000951BD"/>
    <w:rsid w:val="00095AD1"/>
    <w:rsid w:val="00095D10"/>
    <w:rsid w:val="00095E17"/>
    <w:rsid w:val="00095F13"/>
    <w:rsid w:val="00096117"/>
    <w:rsid w:val="00096163"/>
    <w:rsid w:val="00096227"/>
    <w:rsid w:val="0009633A"/>
    <w:rsid w:val="000964DB"/>
    <w:rsid w:val="00096587"/>
    <w:rsid w:val="0009658C"/>
    <w:rsid w:val="00096909"/>
    <w:rsid w:val="00096CFF"/>
    <w:rsid w:val="00096E4A"/>
    <w:rsid w:val="000977AE"/>
    <w:rsid w:val="00097C7D"/>
    <w:rsid w:val="00097CA5"/>
    <w:rsid w:val="000A00EA"/>
    <w:rsid w:val="000A0700"/>
    <w:rsid w:val="000A0DB1"/>
    <w:rsid w:val="000A0EEF"/>
    <w:rsid w:val="000A10E0"/>
    <w:rsid w:val="000A1188"/>
    <w:rsid w:val="000A11DC"/>
    <w:rsid w:val="000A1409"/>
    <w:rsid w:val="000A14D7"/>
    <w:rsid w:val="000A181D"/>
    <w:rsid w:val="000A1ACE"/>
    <w:rsid w:val="000A1C0A"/>
    <w:rsid w:val="000A1C9A"/>
    <w:rsid w:val="000A1F4D"/>
    <w:rsid w:val="000A1F64"/>
    <w:rsid w:val="000A1F73"/>
    <w:rsid w:val="000A21A7"/>
    <w:rsid w:val="000A2288"/>
    <w:rsid w:val="000A26E4"/>
    <w:rsid w:val="000A2C2D"/>
    <w:rsid w:val="000A2ECA"/>
    <w:rsid w:val="000A396E"/>
    <w:rsid w:val="000A3C00"/>
    <w:rsid w:val="000A3F00"/>
    <w:rsid w:val="000A3F15"/>
    <w:rsid w:val="000A3F55"/>
    <w:rsid w:val="000A4061"/>
    <w:rsid w:val="000A420D"/>
    <w:rsid w:val="000A4312"/>
    <w:rsid w:val="000A45B4"/>
    <w:rsid w:val="000A49E2"/>
    <w:rsid w:val="000A4EA8"/>
    <w:rsid w:val="000A521E"/>
    <w:rsid w:val="000A5590"/>
    <w:rsid w:val="000A5787"/>
    <w:rsid w:val="000A5863"/>
    <w:rsid w:val="000A599B"/>
    <w:rsid w:val="000A5CBC"/>
    <w:rsid w:val="000A5E35"/>
    <w:rsid w:val="000A639B"/>
    <w:rsid w:val="000A665B"/>
    <w:rsid w:val="000A68BD"/>
    <w:rsid w:val="000A6A08"/>
    <w:rsid w:val="000A6D8B"/>
    <w:rsid w:val="000A7050"/>
    <w:rsid w:val="000A78C6"/>
    <w:rsid w:val="000A797C"/>
    <w:rsid w:val="000A7B79"/>
    <w:rsid w:val="000A7BBE"/>
    <w:rsid w:val="000A7DBE"/>
    <w:rsid w:val="000A7E8C"/>
    <w:rsid w:val="000B0288"/>
    <w:rsid w:val="000B07BA"/>
    <w:rsid w:val="000B0B0A"/>
    <w:rsid w:val="000B0DB2"/>
    <w:rsid w:val="000B0F9F"/>
    <w:rsid w:val="000B11EF"/>
    <w:rsid w:val="000B1445"/>
    <w:rsid w:val="000B16FE"/>
    <w:rsid w:val="000B1708"/>
    <w:rsid w:val="000B17A3"/>
    <w:rsid w:val="000B197B"/>
    <w:rsid w:val="000B2812"/>
    <w:rsid w:val="000B2965"/>
    <w:rsid w:val="000B29E0"/>
    <w:rsid w:val="000B2CE1"/>
    <w:rsid w:val="000B2D5E"/>
    <w:rsid w:val="000B2EC0"/>
    <w:rsid w:val="000B32DD"/>
    <w:rsid w:val="000B3491"/>
    <w:rsid w:val="000B34AC"/>
    <w:rsid w:val="000B407A"/>
    <w:rsid w:val="000B464D"/>
    <w:rsid w:val="000B4A77"/>
    <w:rsid w:val="000B4EC5"/>
    <w:rsid w:val="000B4F8E"/>
    <w:rsid w:val="000B51F5"/>
    <w:rsid w:val="000B53FA"/>
    <w:rsid w:val="000B5507"/>
    <w:rsid w:val="000B5883"/>
    <w:rsid w:val="000B5A26"/>
    <w:rsid w:val="000B5E30"/>
    <w:rsid w:val="000B70EA"/>
    <w:rsid w:val="000B738D"/>
    <w:rsid w:val="000B73B5"/>
    <w:rsid w:val="000B7BC0"/>
    <w:rsid w:val="000B7D62"/>
    <w:rsid w:val="000B7D7C"/>
    <w:rsid w:val="000C004B"/>
    <w:rsid w:val="000C0EE7"/>
    <w:rsid w:val="000C0F23"/>
    <w:rsid w:val="000C1115"/>
    <w:rsid w:val="000C17D7"/>
    <w:rsid w:val="000C17EE"/>
    <w:rsid w:val="000C1863"/>
    <w:rsid w:val="000C1A25"/>
    <w:rsid w:val="000C1A6B"/>
    <w:rsid w:val="000C1DD0"/>
    <w:rsid w:val="000C1E84"/>
    <w:rsid w:val="000C221D"/>
    <w:rsid w:val="000C2E68"/>
    <w:rsid w:val="000C2F0D"/>
    <w:rsid w:val="000C3276"/>
    <w:rsid w:val="000C392C"/>
    <w:rsid w:val="000C3AB8"/>
    <w:rsid w:val="000C41B3"/>
    <w:rsid w:val="000C4208"/>
    <w:rsid w:val="000C467D"/>
    <w:rsid w:val="000C482E"/>
    <w:rsid w:val="000C5054"/>
    <w:rsid w:val="000C527B"/>
    <w:rsid w:val="000C5597"/>
    <w:rsid w:val="000C5693"/>
    <w:rsid w:val="000C624C"/>
    <w:rsid w:val="000C6399"/>
    <w:rsid w:val="000C64B6"/>
    <w:rsid w:val="000C66DA"/>
    <w:rsid w:val="000C6BC5"/>
    <w:rsid w:val="000C7084"/>
    <w:rsid w:val="000C7176"/>
    <w:rsid w:val="000C7598"/>
    <w:rsid w:val="000C78DB"/>
    <w:rsid w:val="000C7C35"/>
    <w:rsid w:val="000C7C61"/>
    <w:rsid w:val="000C7CB6"/>
    <w:rsid w:val="000C7DD0"/>
    <w:rsid w:val="000D017E"/>
    <w:rsid w:val="000D0686"/>
    <w:rsid w:val="000D0742"/>
    <w:rsid w:val="000D0AF5"/>
    <w:rsid w:val="000D0D93"/>
    <w:rsid w:val="000D0F0B"/>
    <w:rsid w:val="000D10A1"/>
    <w:rsid w:val="000D1234"/>
    <w:rsid w:val="000D195A"/>
    <w:rsid w:val="000D1BD2"/>
    <w:rsid w:val="000D21A3"/>
    <w:rsid w:val="000D233A"/>
    <w:rsid w:val="000D2349"/>
    <w:rsid w:val="000D2546"/>
    <w:rsid w:val="000D270A"/>
    <w:rsid w:val="000D2AA3"/>
    <w:rsid w:val="000D322F"/>
    <w:rsid w:val="000D3868"/>
    <w:rsid w:val="000D3A4A"/>
    <w:rsid w:val="000D4151"/>
    <w:rsid w:val="000D44D2"/>
    <w:rsid w:val="000D498D"/>
    <w:rsid w:val="000D49B5"/>
    <w:rsid w:val="000D4A1B"/>
    <w:rsid w:val="000D4A3B"/>
    <w:rsid w:val="000D4D7F"/>
    <w:rsid w:val="000D4DB6"/>
    <w:rsid w:val="000D4EE0"/>
    <w:rsid w:val="000D51AA"/>
    <w:rsid w:val="000D5A58"/>
    <w:rsid w:val="000D5EB0"/>
    <w:rsid w:val="000D66BB"/>
    <w:rsid w:val="000D67E7"/>
    <w:rsid w:val="000D6811"/>
    <w:rsid w:val="000D6B92"/>
    <w:rsid w:val="000D6CD3"/>
    <w:rsid w:val="000D71C7"/>
    <w:rsid w:val="000D7730"/>
    <w:rsid w:val="000D7735"/>
    <w:rsid w:val="000D778F"/>
    <w:rsid w:val="000D7A76"/>
    <w:rsid w:val="000D7F59"/>
    <w:rsid w:val="000E00E9"/>
    <w:rsid w:val="000E0B16"/>
    <w:rsid w:val="000E10B8"/>
    <w:rsid w:val="000E1268"/>
    <w:rsid w:val="000E1538"/>
    <w:rsid w:val="000E16F4"/>
    <w:rsid w:val="000E16FD"/>
    <w:rsid w:val="000E17A7"/>
    <w:rsid w:val="000E19D2"/>
    <w:rsid w:val="000E21B3"/>
    <w:rsid w:val="000E2311"/>
    <w:rsid w:val="000E25D5"/>
    <w:rsid w:val="000E263F"/>
    <w:rsid w:val="000E2EE9"/>
    <w:rsid w:val="000E325E"/>
    <w:rsid w:val="000E32CE"/>
    <w:rsid w:val="000E3559"/>
    <w:rsid w:val="000E358F"/>
    <w:rsid w:val="000E3E0B"/>
    <w:rsid w:val="000E434C"/>
    <w:rsid w:val="000E4406"/>
    <w:rsid w:val="000E4444"/>
    <w:rsid w:val="000E4760"/>
    <w:rsid w:val="000E49A9"/>
    <w:rsid w:val="000E4A96"/>
    <w:rsid w:val="000E4D91"/>
    <w:rsid w:val="000E4E3E"/>
    <w:rsid w:val="000E5A08"/>
    <w:rsid w:val="000E5E11"/>
    <w:rsid w:val="000E6267"/>
    <w:rsid w:val="000E6322"/>
    <w:rsid w:val="000E68E7"/>
    <w:rsid w:val="000E6B1E"/>
    <w:rsid w:val="000E6B62"/>
    <w:rsid w:val="000E6F39"/>
    <w:rsid w:val="000E6FD9"/>
    <w:rsid w:val="000E761C"/>
    <w:rsid w:val="000E7949"/>
    <w:rsid w:val="000E7D06"/>
    <w:rsid w:val="000E7FFB"/>
    <w:rsid w:val="000F0020"/>
    <w:rsid w:val="000F0325"/>
    <w:rsid w:val="000F0481"/>
    <w:rsid w:val="000F097B"/>
    <w:rsid w:val="000F0B51"/>
    <w:rsid w:val="000F0C70"/>
    <w:rsid w:val="000F14AE"/>
    <w:rsid w:val="000F1672"/>
    <w:rsid w:val="000F1707"/>
    <w:rsid w:val="000F1745"/>
    <w:rsid w:val="000F1D2B"/>
    <w:rsid w:val="000F2208"/>
    <w:rsid w:val="000F2307"/>
    <w:rsid w:val="000F243A"/>
    <w:rsid w:val="000F2704"/>
    <w:rsid w:val="000F277B"/>
    <w:rsid w:val="000F27C6"/>
    <w:rsid w:val="000F291C"/>
    <w:rsid w:val="000F2ACF"/>
    <w:rsid w:val="000F2B23"/>
    <w:rsid w:val="000F3145"/>
    <w:rsid w:val="000F3205"/>
    <w:rsid w:val="000F39D6"/>
    <w:rsid w:val="000F3B82"/>
    <w:rsid w:val="000F3C54"/>
    <w:rsid w:val="000F3F33"/>
    <w:rsid w:val="000F400F"/>
    <w:rsid w:val="000F401D"/>
    <w:rsid w:val="000F40F7"/>
    <w:rsid w:val="000F43C8"/>
    <w:rsid w:val="000F498D"/>
    <w:rsid w:val="000F4ABD"/>
    <w:rsid w:val="000F4F0B"/>
    <w:rsid w:val="000F513C"/>
    <w:rsid w:val="000F518D"/>
    <w:rsid w:val="000F5416"/>
    <w:rsid w:val="000F542A"/>
    <w:rsid w:val="000F5B00"/>
    <w:rsid w:val="000F5D26"/>
    <w:rsid w:val="000F5DD3"/>
    <w:rsid w:val="000F67B2"/>
    <w:rsid w:val="000F6B6C"/>
    <w:rsid w:val="000F6C4D"/>
    <w:rsid w:val="000F71EF"/>
    <w:rsid w:val="000F7524"/>
    <w:rsid w:val="001000B3"/>
    <w:rsid w:val="00100749"/>
    <w:rsid w:val="00100D24"/>
    <w:rsid w:val="00100F7F"/>
    <w:rsid w:val="001011B9"/>
    <w:rsid w:val="00101233"/>
    <w:rsid w:val="00101275"/>
    <w:rsid w:val="001015A3"/>
    <w:rsid w:val="001017E4"/>
    <w:rsid w:val="00101880"/>
    <w:rsid w:val="00101C1D"/>
    <w:rsid w:val="00101E65"/>
    <w:rsid w:val="001021BF"/>
    <w:rsid w:val="00102908"/>
    <w:rsid w:val="00102D9C"/>
    <w:rsid w:val="00102DC3"/>
    <w:rsid w:val="00102EA4"/>
    <w:rsid w:val="00103106"/>
    <w:rsid w:val="0010340C"/>
    <w:rsid w:val="00103466"/>
    <w:rsid w:val="00103B7C"/>
    <w:rsid w:val="00103B7D"/>
    <w:rsid w:val="00103D37"/>
    <w:rsid w:val="0010429C"/>
    <w:rsid w:val="0010436F"/>
    <w:rsid w:val="00104672"/>
    <w:rsid w:val="00104698"/>
    <w:rsid w:val="0010480A"/>
    <w:rsid w:val="00104BFC"/>
    <w:rsid w:val="00104C7D"/>
    <w:rsid w:val="00104D39"/>
    <w:rsid w:val="00104D51"/>
    <w:rsid w:val="00104F5F"/>
    <w:rsid w:val="00105012"/>
    <w:rsid w:val="001052B3"/>
    <w:rsid w:val="0010532E"/>
    <w:rsid w:val="00105395"/>
    <w:rsid w:val="0010574F"/>
    <w:rsid w:val="001057BB"/>
    <w:rsid w:val="0010586D"/>
    <w:rsid w:val="00105A5D"/>
    <w:rsid w:val="00105F71"/>
    <w:rsid w:val="00106268"/>
    <w:rsid w:val="00106278"/>
    <w:rsid w:val="001063E9"/>
    <w:rsid w:val="001065FF"/>
    <w:rsid w:val="00106601"/>
    <w:rsid w:val="00106C68"/>
    <w:rsid w:val="00106D74"/>
    <w:rsid w:val="00106F32"/>
    <w:rsid w:val="0010723A"/>
    <w:rsid w:val="00107287"/>
    <w:rsid w:val="00107706"/>
    <w:rsid w:val="00107DDE"/>
    <w:rsid w:val="00107E4E"/>
    <w:rsid w:val="00110973"/>
    <w:rsid w:val="00110CE6"/>
    <w:rsid w:val="00110DF9"/>
    <w:rsid w:val="00111715"/>
    <w:rsid w:val="00111A6E"/>
    <w:rsid w:val="00111C24"/>
    <w:rsid w:val="00111E33"/>
    <w:rsid w:val="00111E50"/>
    <w:rsid w:val="001120B7"/>
    <w:rsid w:val="001121C5"/>
    <w:rsid w:val="00112384"/>
    <w:rsid w:val="00112524"/>
    <w:rsid w:val="0011258C"/>
    <w:rsid w:val="0011280E"/>
    <w:rsid w:val="00112A9D"/>
    <w:rsid w:val="00112EB0"/>
    <w:rsid w:val="001130B8"/>
    <w:rsid w:val="00113812"/>
    <w:rsid w:val="00113856"/>
    <w:rsid w:val="00113BD5"/>
    <w:rsid w:val="00113D86"/>
    <w:rsid w:val="0011419D"/>
    <w:rsid w:val="00114359"/>
    <w:rsid w:val="001145D1"/>
    <w:rsid w:val="001152CE"/>
    <w:rsid w:val="001158DB"/>
    <w:rsid w:val="00115B4E"/>
    <w:rsid w:val="00115D33"/>
    <w:rsid w:val="00115DCD"/>
    <w:rsid w:val="0011606F"/>
    <w:rsid w:val="0011624C"/>
    <w:rsid w:val="00116343"/>
    <w:rsid w:val="00116623"/>
    <w:rsid w:val="001169D6"/>
    <w:rsid w:val="00116A70"/>
    <w:rsid w:val="00116B10"/>
    <w:rsid w:val="00116B53"/>
    <w:rsid w:val="00116BEF"/>
    <w:rsid w:val="00116DAC"/>
    <w:rsid w:val="00117F6A"/>
    <w:rsid w:val="001211E0"/>
    <w:rsid w:val="00121523"/>
    <w:rsid w:val="0012191C"/>
    <w:rsid w:val="00121A4B"/>
    <w:rsid w:val="00121E13"/>
    <w:rsid w:val="00122059"/>
    <w:rsid w:val="00122108"/>
    <w:rsid w:val="0012215E"/>
    <w:rsid w:val="0012268C"/>
    <w:rsid w:val="001226A4"/>
    <w:rsid w:val="001229F0"/>
    <w:rsid w:val="0012309A"/>
    <w:rsid w:val="00123316"/>
    <w:rsid w:val="0012385F"/>
    <w:rsid w:val="001240AD"/>
    <w:rsid w:val="00124807"/>
    <w:rsid w:val="001249F9"/>
    <w:rsid w:val="00124AE7"/>
    <w:rsid w:val="00124BBA"/>
    <w:rsid w:val="00124C16"/>
    <w:rsid w:val="00125282"/>
    <w:rsid w:val="001253CF"/>
    <w:rsid w:val="00125EAC"/>
    <w:rsid w:val="001260E5"/>
    <w:rsid w:val="00126256"/>
    <w:rsid w:val="00126434"/>
    <w:rsid w:val="001268EB"/>
    <w:rsid w:val="00126C4C"/>
    <w:rsid w:val="0012709E"/>
    <w:rsid w:val="00127234"/>
    <w:rsid w:val="00127474"/>
    <w:rsid w:val="001274B5"/>
    <w:rsid w:val="001275F0"/>
    <w:rsid w:val="001276EF"/>
    <w:rsid w:val="00127F61"/>
    <w:rsid w:val="001302E4"/>
    <w:rsid w:val="00131007"/>
    <w:rsid w:val="00131356"/>
    <w:rsid w:val="00131585"/>
    <w:rsid w:val="0013162A"/>
    <w:rsid w:val="00131678"/>
    <w:rsid w:val="00131782"/>
    <w:rsid w:val="001319A2"/>
    <w:rsid w:val="001319C5"/>
    <w:rsid w:val="00131B52"/>
    <w:rsid w:val="00131C9C"/>
    <w:rsid w:val="00131CF7"/>
    <w:rsid w:val="00131EE5"/>
    <w:rsid w:val="001320AD"/>
    <w:rsid w:val="00132201"/>
    <w:rsid w:val="00132693"/>
    <w:rsid w:val="00132D21"/>
    <w:rsid w:val="001330E0"/>
    <w:rsid w:val="00133172"/>
    <w:rsid w:val="00133222"/>
    <w:rsid w:val="0013341B"/>
    <w:rsid w:val="00133567"/>
    <w:rsid w:val="00133DB3"/>
    <w:rsid w:val="0013406F"/>
    <w:rsid w:val="0013417A"/>
    <w:rsid w:val="001349D8"/>
    <w:rsid w:val="00134CEF"/>
    <w:rsid w:val="001351A5"/>
    <w:rsid w:val="001353AE"/>
    <w:rsid w:val="00135873"/>
    <w:rsid w:val="00135A98"/>
    <w:rsid w:val="00135CA7"/>
    <w:rsid w:val="00135FC3"/>
    <w:rsid w:val="0013600B"/>
    <w:rsid w:val="0013629B"/>
    <w:rsid w:val="001366B8"/>
    <w:rsid w:val="001373B7"/>
    <w:rsid w:val="00137478"/>
    <w:rsid w:val="0013763B"/>
    <w:rsid w:val="0013781A"/>
    <w:rsid w:val="00137830"/>
    <w:rsid w:val="00137A6A"/>
    <w:rsid w:val="00137CF3"/>
    <w:rsid w:val="001400F3"/>
    <w:rsid w:val="0014051F"/>
    <w:rsid w:val="00140C0B"/>
    <w:rsid w:val="00140C1F"/>
    <w:rsid w:val="0014106F"/>
    <w:rsid w:val="00141142"/>
    <w:rsid w:val="00141282"/>
    <w:rsid w:val="00141A2B"/>
    <w:rsid w:val="00142030"/>
    <w:rsid w:val="00142399"/>
    <w:rsid w:val="00142467"/>
    <w:rsid w:val="0014299C"/>
    <w:rsid w:val="00142DD2"/>
    <w:rsid w:val="00142DF9"/>
    <w:rsid w:val="0014309F"/>
    <w:rsid w:val="001430E4"/>
    <w:rsid w:val="001430F6"/>
    <w:rsid w:val="00143234"/>
    <w:rsid w:val="00143240"/>
    <w:rsid w:val="00143A20"/>
    <w:rsid w:val="00143C6B"/>
    <w:rsid w:val="00143F97"/>
    <w:rsid w:val="00144074"/>
    <w:rsid w:val="001444BA"/>
    <w:rsid w:val="001445A7"/>
    <w:rsid w:val="001446DA"/>
    <w:rsid w:val="001448D3"/>
    <w:rsid w:val="0014496D"/>
    <w:rsid w:val="00145607"/>
    <w:rsid w:val="00145681"/>
    <w:rsid w:val="001457CB"/>
    <w:rsid w:val="001457F2"/>
    <w:rsid w:val="00145905"/>
    <w:rsid w:val="00146EF9"/>
    <w:rsid w:val="00147774"/>
    <w:rsid w:val="00147C89"/>
    <w:rsid w:val="00150002"/>
    <w:rsid w:val="001501F5"/>
    <w:rsid w:val="001505BD"/>
    <w:rsid w:val="00151173"/>
    <w:rsid w:val="00151453"/>
    <w:rsid w:val="00151505"/>
    <w:rsid w:val="0015176F"/>
    <w:rsid w:val="00151781"/>
    <w:rsid w:val="001520C6"/>
    <w:rsid w:val="0015229E"/>
    <w:rsid w:val="00152A9F"/>
    <w:rsid w:val="00152BA2"/>
    <w:rsid w:val="0015307E"/>
    <w:rsid w:val="001531B8"/>
    <w:rsid w:val="0015371F"/>
    <w:rsid w:val="00153793"/>
    <w:rsid w:val="001538BA"/>
    <w:rsid w:val="00153B2F"/>
    <w:rsid w:val="001541D1"/>
    <w:rsid w:val="00154315"/>
    <w:rsid w:val="0015462D"/>
    <w:rsid w:val="00154AF9"/>
    <w:rsid w:val="00154BF8"/>
    <w:rsid w:val="00154CF6"/>
    <w:rsid w:val="00154D67"/>
    <w:rsid w:val="001551B0"/>
    <w:rsid w:val="001551CD"/>
    <w:rsid w:val="0015555F"/>
    <w:rsid w:val="00155B0B"/>
    <w:rsid w:val="00155E3E"/>
    <w:rsid w:val="00156047"/>
    <w:rsid w:val="00156164"/>
    <w:rsid w:val="0015617F"/>
    <w:rsid w:val="00156310"/>
    <w:rsid w:val="001568A0"/>
    <w:rsid w:val="001574A0"/>
    <w:rsid w:val="00157D4D"/>
    <w:rsid w:val="00157F7C"/>
    <w:rsid w:val="00160053"/>
    <w:rsid w:val="001601F0"/>
    <w:rsid w:val="001602BA"/>
    <w:rsid w:val="0016074D"/>
    <w:rsid w:val="00160F57"/>
    <w:rsid w:val="001612F5"/>
    <w:rsid w:val="0016196E"/>
    <w:rsid w:val="00161A93"/>
    <w:rsid w:val="00161AA3"/>
    <w:rsid w:val="00161E43"/>
    <w:rsid w:val="00162D1D"/>
    <w:rsid w:val="00162F96"/>
    <w:rsid w:val="0016311D"/>
    <w:rsid w:val="0016316D"/>
    <w:rsid w:val="0016354D"/>
    <w:rsid w:val="001635F7"/>
    <w:rsid w:val="00163858"/>
    <w:rsid w:val="001638D8"/>
    <w:rsid w:val="001639E1"/>
    <w:rsid w:val="001641A2"/>
    <w:rsid w:val="001643D9"/>
    <w:rsid w:val="00164A1A"/>
    <w:rsid w:val="00164A70"/>
    <w:rsid w:val="00164B5A"/>
    <w:rsid w:val="00164D60"/>
    <w:rsid w:val="001650EA"/>
    <w:rsid w:val="0016538D"/>
    <w:rsid w:val="001657C2"/>
    <w:rsid w:val="00165BF4"/>
    <w:rsid w:val="00165D28"/>
    <w:rsid w:val="00165E03"/>
    <w:rsid w:val="00166277"/>
    <w:rsid w:val="00166689"/>
    <w:rsid w:val="00166CBC"/>
    <w:rsid w:val="00166DB3"/>
    <w:rsid w:val="001671E7"/>
    <w:rsid w:val="00167483"/>
    <w:rsid w:val="001677A8"/>
    <w:rsid w:val="00167848"/>
    <w:rsid w:val="0017036C"/>
    <w:rsid w:val="0017042A"/>
    <w:rsid w:val="0017054E"/>
    <w:rsid w:val="00170660"/>
    <w:rsid w:val="00170EDA"/>
    <w:rsid w:val="00171265"/>
    <w:rsid w:val="00171D7B"/>
    <w:rsid w:val="00171DB6"/>
    <w:rsid w:val="00172006"/>
    <w:rsid w:val="00172234"/>
    <w:rsid w:val="001722FA"/>
    <w:rsid w:val="00172561"/>
    <w:rsid w:val="001726F5"/>
    <w:rsid w:val="00172E24"/>
    <w:rsid w:val="001730C6"/>
    <w:rsid w:val="00173138"/>
    <w:rsid w:val="0017320B"/>
    <w:rsid w:val="001739E2"/>
    <w:rsid w:val="00173A7F"/>
    <w:rsid w:val="00173F7E"/>
    <w:rsid w:val="00174031"/>
    <w:rsid w:val="0017439B"/>
    <w:rsid w:val="0017449F"/>
    <w:rsid w:val="0017463F"/>
    <w:rsid w:val="001749B0"/>
    <w:rsid w:val="00174BAA"/>
    <w:rsid w:val="00174BEC"/>
    <w:rsid w:val="00174D25"/>
    <w:rsid w:val="0017500F"/>
    <w:rsid w:val="0017505E"/>
    <w:rsid w:val="00175176"/>
    <w:rsid w:val="00175793"/>
    <w:rsid w:val="00175B93"/>
    <w:rsid w:val="001761BE"/>
    <w:rsid w:val="00176257"/>
    <w:rsid w:val="001763C8"/>
    <w:rsid w:val="001765A4"/>
    <w:rsid w:val="001765D3"/>
    <w:rsid w:val="00176854"/>
    <w:rsid w:val="00176992"/>
    <w:rsid w:val="00176CE4"/>
    <w:rsid w:val="00176EE1"/>
    <w:rsid w:val="00176F7A"/>
    <w:rsid w:val="00176FD9"/>
    <w:rsid w:val="001773CC"/>
    <w:rsid w:val="0017751F"/>
    <w:rsid w:val="001776E5"/>
    <w:rsid w:val="001777AB"/>
    <w:rsid w:val="001777AF"/>
    <w:rsid w:val="0017786E"/>
    <w:rsid w:val="0017795D"/>
    <w:rsid w:val="001803CB"/>
    <w:rsid w:val="001805E0"/>
    <w:rsid w:val="00180D0D"/>
    <w:rsid w:val="00181236"/>
    <w:rsid w:val="00181327"/>
    <w:rsid w:val="0018159A"/>
    <w:rsid w:val="001824AC"/>
    <w:rsid w:val="001827F9"/>
    <w:rsid w:val="00182B70"/>
    <w:rsid w:val="00182CB8"/>
    <w:rsid w:val="00182EC0"/>
    <w:rsid w:val="00182F9C"/>
    <w:rsid w:val="00183155"/>
    <w:rsid w:val="001836EF"/>
    <w:rsid w:val="00183A43"/>
    <w:rsid w:val="00183A5B"/>
    <w:rsid w:val="00184634"/>
    <w:rsid w:val="00184A5D"/>
    <w:rsid w:val="00184EC4"/>
    <w:rsid w:val="001854E0"/>
    <w:rsid w:val="001857E4"/>
    <w:rsid w:val="00185AE0"/>
    <w:rsid w:val="00185B17"/>
    <w:rsid w:val="00185D27"/>
    <w:rsid w:val="00185FB4"/>
    <w:rsid w:val="00186332"/>
    <w:rsid w:val="00186552"/>
    <w:rsid w:val="0018674E"/>
    <w:rsid w:val="001867EA"/>
    <w:rsid w:val="001868F2"/>
    <w:rsid w:val="00186ABA"/>
    <w:rsid w:val="00186D33"/>
    <w:rsid w:val="00186DA8"/>
    <w:rsid w:val="00187297"/>
    <w:rsid w:val="00187421"/>
    <w:rsid w:val="0018747E"/>
    <w:rsid w:val="00187606"/>
    <w:rsid w:val="00187A8E"/>
    <w:rsid w:val="00187E68"/>
    <w:rsid w:val="00187EF8"/>
    <w:rsid w:val="001904AE"/>
    <w:rsid w:val="0019060A"/>
    <w:rsid w:val="00190836"/>
    <w:rsid w:val="00190B07"/>
    <w:rsid w:val="00190D2B"/>
    <w:rsid w:val="00190E24"/>
    <w:rsid w:val="00191490"/>
    <w:rsid w:val="00191ACA"/>
    <w:rsid w:val="00191DFB"/>
    <w:rsid w:val="0019287F"/>
    <w:rsid w:val="00192A61"/>
    <w:rsid w:val="00192F4E"/>
    <w:rsid w:val="0019304C"/>
    <w:rsid w:val="001934F9"/>
    <w:rsid w:val="001936CF"/>
    <w:rsid w:val="0019384B"/>
    <w:rsid w:val="001938B0"/>
    <w:rsid w:val="00193FB2"/>
    <w:rsid w:val="0019420D"/>
    <w:rsid w:val="001944FA"/>
    <w:rsid w:val="001945E5"/>
    <w:rsid w:val="00194615"/>
    <w:rsid w:val="001947D1"/>
    <w:rsid w:val="001950C3"/>
    <w:rsid w:val="00195161"/>
    <w:rsid w:val="00195250"/>
    <w:rsid w:val="00195361"/>
    <w:rsid w:val="001953D5"/>
    <w:rsid w:val="00195C55"/>
    <w:rsid w:val="00195DC5"/>
    <w:rsid w:val="00195E4E"/>
    <w:rsid w:val="00195FB0"/>
    <w:rsid w:val="00196194"/>
    <w:rsid w:val="001964D6"/>
    <w:rsid w:val="001968B0"/>
    <w:rsid w:val="00196954"/>
    <w:rsid w:val="00196AAE"/>
    <w:rsid w:val="00196D69"/>
    <w:rsid w:val="001970EA"/>
    <w:rsid w:val="0019741B"/>
    <w:rsid w:val="001975C0"/>
    <w:rsid w:val="001976C9"/>
    <w:rsid w:val="0019778D"/>
    <w:rsid w:val="00197A8D"/>
    <w:rsid w:val="00197DC4"/>
    <w:rsid w:val="001A02A8"/>
    <w:rsid w:val="001A0418"/>
    <w:rsid w:val="001A04D8"/>
    <w:rsid w:val="001A05A7"/>
    <w:rsid w:val="001A05A8"/>
    <w:rsid w:val="001A0E63"/>
    <w:rsid w:val="001A11B6"/>
    <w:rsid w:val="001A1653"/>
    <w:rsid w:val="001A165D"/>
    <w:rsid w:val="001A2121"/>
    <w:rsid w:val="001A2EB1"/>
    <w:rsid w:val="001A3051"/>
    <w:rsid w:val="001A30DB"/>
    <w:rsid w:val="001A30E5"/>
    <w:rsid w:val="001A3280"/>
    <w:rsid w:val="001A365E"/>
    <w:rsid w:val="001A397B"/>
    <w:rsid w:val="001A3A72"/>
    <w:rsid w:val="001A52E0"/>
    <w:rsid w:val="001A570B"/>
    <w:rsid w:val="001A5F08"/>
    <w:rsid w:val="001A5FD8"/>
    <w:rsid w:val="001A63A9"/>
    <w:rsid w:val="001A67EF"/>
    <w:rsid w:val="001A6F54"/>
    <w:rsid w:val="001A751A"/>
    <w:rsid w:val="001A7849"/>
    <w:rsid w:val="001B0151"/>
    <w:rsid w:val="001B01E5"/>
    <w:rsid w:val="001B0512"/>
    <w:rsid w:val="001B0B18"/>
    <w:rsid w:val="001B0F18"/>
    <w:rsid w:val="001B1139"/>
    <w:rsid w:val="001B19C9"/>
    <w:rsid w:val="001B1E17"/>
    <w:rsid w:val="001B20B4"/>
    <w:rsid w:val="001B3155"/>
    <w:rsid w:val="001B316C"/>
    <w:rsid w:val="001B33C1"/>
    <w:rsid w:val="001B34E3"/>
    <w:rsid w:val="001B383A"/>
    <w:rsid w:val="001B3A0E"/>
    <w:rsid w:val="001B3D56"/>
    <w:rsid w:val="001B422A"/>
    <w:rsid w:val="001B431C"/>
    <w:rsid w:val="001B4428"/>
    <w:rsid w:val="001B44F8"/>
    <w:rsid w:val="001B4950"/>
    <w:rsid w:val="001B4B29"/>
    <w:rsid w:val="001B4B53"/>
    <w:rsid w:val="001B4D1D"/>
    <w:rsid w:val="001B4EC7"/>
    <w:rsid w:val="001B5268"/>
    <w:rsid w:val="001B5272"/>
    <w:rsid w:val="001B572E"/>
    <w:rsid w:val="001B6401"/>
    <w:rsid w:val="001B6445"/>
    <w:rsid w:val="001B64E1"/>
    <w:rsid w:val="001B655F"/>
    <w:rsid w:val="001B671B"/>
    <w:rsid w:val="001B7606"/>
    <w:rsid w:val="001B7825"/>
    <w:rsid w:val="001B78DB"/>
    <w:rsid w:val="001B7FD1"/>
    <w:rsid w:val="001C028E"/>
    <w:rsid w:val="001C0309"/>
    <w:rsid w:val="001C0360"/>
    <w:rsid w:val="001C05B7"/>
    <w:rsid w:val="001C0A7F"/>
    <w:rsid w:val="001C0F95"/>
    <w:rsid w:val="001C13DD"/>
    <w:rsid w:val="001C1830"/>
    <w:rsid w:val="001C1902"/>
    <w:rsid w:val="001C1ADC"/>
    <w:rsid w:val="001C1E35"/>
    <w:rsid w:val="001C1EE4"/>
    <w:rsid w:val="001C1FD0"/>
    <w:rsid w:val="001C2394"/>
    <w:rsid w:val="001C26CD"/>
    <w:rsid w:val="001C28C7"/>
    <w:rsid w:val="001C28F0"/>
    <w:rsid w:val="001C2F24"/>
    <w:rsid w:val="001C2FEC"/>
    <w:rsid w:val="001C3144"/>
    <w:rsid w:val="001C35F6"/>
    <w:rsid w:val="001C39DA"/>
    <w:rsid w:val="001C3BC6"/>
    <w:rsid w:val="001C458C"/>
    <w:rsid w:val="001C4639"/>
    <w:rsid w:val="001C4689"/>
    <w:rsid w:val="001C491C"/>
    <w:rsid w:val="001C4B9A"/>
    <w:rsid w:val="001C4CB6"/>
    <w:rsid w:val="001C516D"/>
    <w:rsid w:val="001C51F0"/>
    <w:rsid w:val="001C588A"/>
    <w:rsid w:val="001C5B38"/>
    <w:rsid w:val="001C5BC8"/>
    <w:rsid w:val="001C5C8F"/>
    <w:rsid w:val="001C5C9A"/>
    <w:rsid w:val="001C5F5E"/>
    <w:rsid w:val="001C6785"/>
    <w:rsid w:val="001C6A2A"/>
    <w:rsid w:val="001C6F37"/>
    <w:rsid w:val="001C71C0"/>
    <w:rsid w:val="001C71F8"/>
    <w:rsid w:val="001C78A9"/>
    <w:rsid w:val="001C7EEB"/>
    <w:rsid w:val="001C7F7A"/>
    <w:rsid w:val="001D04CA"/>
    <w:rsid w:val="001D05A1"/>
    <w:rsid w:val="001D06E2"/>
    <w:rsid w:val="001D0A8B"/>
    <w:rsid w:val="001D0BE0"/>
    <w:rsid w:val="001D0C69"/>
    <w:rsid w:val="001D0E77"/>
    <w:rsid w:val="001D0EA3"/>
    <w:rsid w:val="001D1776"/>
    <w:rsid w:val="001D19CA"/>
    <w:rsid w:val="001D1B36"/>
    <w:rsid w:val="001D1D40"/>
    <w:rsid w:val="001D1EFC"/>
    <w:rsid w:val="001D213E"/>
    <w:rsid w:val="001D216C"/>
    <w:rsid w:val="001D23DF"/>
    <w:rsid w:val="001D2A52"/>
    <w:rsid w:val="001D2E23"/>
    <w:rsid w:val="001D2E70"/>
    <w:rsid w:val="001D320F"/>
    <w:rsid w:val="001D3602"/>
    <w:rsid w:val="001D40F1"/>
    <w:rsid w:val="001D43F9"/>
    <w:rsid w:val="001D471E"/>
    <w:rsid w:val="001D47CE"/>
    <w:rsid w:val="001D4A07"/>
    <w:rsid w:val="001D4A46"/>
    <w:rsid w:val="001D4AA1"/>
    <w:rsid w:val="001D54C7"/>
    <w:rsid w:val="001D555A"/>
    <w:rsid w:val="001D5976"/>
    <w:rsid w:val="001D5A82"/>
    <w:rsid w:val="001D5D18"/>
    <w:rsid w:val="001D5E09"/>
    <w:rsid w:val="001D6084"/>
    <w:rsid w:val="001D6206"/>
    <w:rsid w:val="001D6640"/>
    <w:rsid w:val="001D6CAE"/>
    <w:rsid w:val="001D792A"/>
    <w:rsid w:val="001D7B3D"/>
    <w:rsid w:val="001D7B81"/>
    <w:rsid w:val="001D7CE3"/>
    <w:rsid w:val="001D7D54"/>
    <w:rsid w:val="001D7D60"/>
    <w:rsid w:val="001E01E4"/>
    <w:rsid w:val="001E082B"/>
    <w:rsid w:val="001E0B75"/>
    <w:rsid w:val="001E103E"/>
    <w:rsid w:val="001E194A"/>
    <w:rsid w:val="001E1B1E"/>
    <w:rsid w:val="001E1EE3"/>
    <w:rsid w:val="001E23E3"/>
    <w:rsid w:val="001E24EE"/>
    <w:rsid w:val="001E2727"/>
    <w:rsid w:val="001E2FA7"/>
    <w:rsid w:val="001E3080"/>
    <w:rsid w:val="001E31A6"/>
    <w:rsid w:val="001E3205"/>
    <w:rsid w:val="001E32EA"/>
    <w:rsid w:val="001E3341"/>
    <w:rsid w:val="001E33D8"/>
    <w:rsid w:val="001E3932"/>
    <w:rsid w:val="001E3E0F"/>
    <w:rsid w:val="001E412C"/>
    <w:rsid w:val="001E4287"/>
    <w:rsid w:val="001E4829"/>
    <w:rsid w:val="001E49CB"/>
    <w:rsid w:val="001E5850"/>
    <w:rsid w:val="001E5FE7"/>
    <w:rsid w:val="001E6304"/>
    <w:rsid w:val="001E64C1"/>
    <w:rsid w:val="001E692E"/>
    <w:rsid w:val="001E69D6"/>
    <w:rsid w:val="001E6D15"/>
    <w:rsid w:val="001E7297"/>
    <w:rsid w:val="001E73CD"/>
    <w:rsid w:val="001F0066"/>
    <w:rsid w:val="001F070A"/>
    <w:rsid w:val="001F0C6C"/>
    <w:rsid w:val="001F0D3C"/>
    <w:rsid w:val="001F11BB"/>
    <w:rsid w:val="001F120D"/>
    <w:rsid w:val="001F1337"/>
    <w:rsid w:val="001F1530"/>
    <w:rsid w:val="001F1575"/>
    <w:rsid w:val="001F18E0"/>
    <w:rsid w:val="001F1FBF"/>
    <w:rsid w:val="001F20E8"/>
    <w:rsid w:val="001F25DC"/>
    <w:rsid w:val="001F2F54"/>
    <w:rsid w:val="001F36F6"/>
    <w:rsid w:val="001F3850"/>
    <w:rsid w:val="001F3851"/>
    <w:rsid w:val="001F3879"/>
    <w:rsid w:val="001F3AC1"/>
    <w:rsid w:val="001F4155"/>
    <w:rsid w:val="001F41B1"/>
    <w:rsid w:val="001F476F"/>
    <w:rsid w:val="001F4EBC"/>
    <w:rsid w:val="001F4FDD"/>
    <w:rsid w:val="001F5469"/>
    <w:rsid w:val="001F5B44"/>
    <w:rsid w:val="001F5BDC"/>
    <w:rsid w:val="001F5C45"/>
    <w:rsid w:val="001F5D58"/>
    <w:rsid w:val="001F677C"/>
    <w:rsid w:val="001F681D"/>
    <w:rsid w:val="001F6BF4"/>
    <w:rsid w:val="001F6BFB"/>
    <w:rsid w:val="001F6CFC"/>
    <w:rsid w:val="001F6FA3"/>
    <w:rsid w:val="001F73C6"/>
    <w:rsid w:val="001F79C3"/>
    <w:rsid w:val="001F7E44"/>
    <w:rsid w:val="00200092"/>
    <w:rsid w:val="00200438"/>
    <w:rsid w:val="00200607"/>
    <w:rsid w:val="00200707"/>
    <w:rsid w:val="00200785"/>
    <w:rsid w:val="00200C1C"/>
    <w:rsid w:val="00201196"/>
    <w:rsid w:val="00201213"/>
    <w:rsid w:val="00201495"/>
    <w:rsid w:val="00201656"/>
    <w:rsid w:val="002016EC"/>
    <w:rsid w:val="002023ED"/>
    <w:rsid w:val="00202475"/>
    <w:rsid w:val="002028E6"/>
    <w:rsid w:val="00202B3A"/>
    <w:rsid w:val="00202B7E"/>
    <w:rsid w:val="00203017"/>
    <w:rsid w:val="00203082"/>
    <w:rsid w:val="002030DA"/>
    <w:rsid w:val="00203558"/>
    <w:rsid w:val="002038F1"/>
    <w:rsid w:val="002039C7"/>
    <w:rsid w:val="00203D41"/>
    <w:rsid w:val="00203E8F"/>
    <w:rsid w:val="002041FD"/>
    <w:rsid w:val="00204548"/>
    <w:rsid w:val="002048F9"/>
    <w:rsid w:val="00204EA4"/>
    <w:rsid w:val="00205361"/>
    <w:rsid w:val="0020590C"/>
    <w:rsid w:val="00205A80"/>
    <w:rsid w:val="00205BD6"/>
    <w:rsid w:val="00205E91"/>
    <w:rsid w:val="00205FBD"/>
    <w:rsid w:val="00206371"/>
    <w:rsid w:val="002066B1"/>
    <w:rsid w:val="0020700B"/>
    <w:rsid w:val="00207193"/>
    <w:rsid w:val="0020729F"/>
    <w:rsid w:val="002077CB"/>
    <w:rsid w:val="00207992"/>
    <w:rsid w:val="002079A8"/>
    <w:rsid w:val="00207A28"/>
    <w:rsid w:val="00207BBC"/>
    <w:rsid w:val="00207DF8"/>
    <w:rsid w:val="0021056A"/>
    <w:rsid w:val="00210D7E"/>
    <w:rsid w:val="0021186A"/>
    <w:rsid w:val="0021186F"/>
    <w:rsid w:val="00211873"/>
    <w:rsid w:val="0021190E"/>
    <w:rsid w:val="00211E32"/>
    <w:rsid w:val="00211FF0"/>
    <w:rsid w:val="00212090"/>
    <w:rsid w:val="00212157"/>
    <w:rsid w:val="002121F2"/>
    <w:rsid w:val="00212401"/>
    <w:rsid w:val="002127FC"/>
    <w:rsid w:val="002137E6"/>
    <w:rsid w:val="00213804"/>
    <w:rsid w:val="00213CE2"/>
    <w:rsid w:val="0021405A"/>
    <w:rsid w:val="00214CE8"/>
    <w:rsid w:val="00214FF2"/>
    <w:rsid w:val="002150DA"/>
    <w:rsid w:val="002156D5"/>
    <w:rsid w:val="0021589E"/>
    <w:rsid w:val="00215A23"/>
    <w:rsid w:val="00215B56"/>
    <w:rsid w:val="002160CC"/>
    <w:rsid w:val="0021629A"/>
    <w:rsid w:val="00216377"/>
    <w:rsid w:val="002165E1"/>
    <w:rsid w:val="00216861"/>
    <w:rsid w:val="00216B9A"/>
    <w:rsid w:val="00217118"/>
    <w:rsid w:val="0021743C"/>
    <w:rsid w:val="00217613"/>
    <w:rsid w:val="00217B6A"/>
    <w:rsid w:val="00220045"/>
    <w:rsid w:val="002200AF"/>
    <w:rsid w:val="002209FF"/>
    <w:rsid w:val="00220A1C"/>
    <w:rsid w:val="00221119"/>
    <w:rsid w:val="00221434"/>
    <w:rsid w:val="002216B3"/>
    <w:rsid w:val="00221898"/>
    <w:rsid w:val="00221A01"/>
    <w:rsid w:val="00221A42"/>
    <w:rsid w:val="00221CF5"/>
    <w:rsid w:val="00221D95"/>
    <w:rsid w:val="002223F3"/>
    <w:rsid w:val="0022247E"/>
    <w:rsid w:val="002226B1"/>
    <w:rsid w:val="00222FEB"/>
    <w:rsid w:val="0022317B"/>
    <w:rsid w:val="00223206"/>
    <w:rsid w:val="00223303"/>
    <w:rsid w:val="00223B85"/>
    <w:rsid w:val="00223ECF"/>
    <w:rsid w:val="002241DC"/>
    <w:rsid w:val="00224202"/>
    <w:rsid w:val="0022423F"/>
    <w:rsid w:val="002245E3"/>
    <w:rsid w:val="00224753"/>
    <w:rsid w:val="002250A9"/>
    <w:rsid w:val="0022518A"/>
    <w:rsid w:val="002253C1"/>
    <w:rsid w:val="0022562C"/>
    <w:rsid w:val="00225758"/>
    <w:rsid w:val="002260A8"/>
    <w:rsid w:val="002261A5"/>
    <w:rsid w:val="002261F0"/>
    <w:rsid w:val="002263BF"/>
    <w:rsid w:val="00226733"/>
    <w:rsid w:val="002276C9"/>
    <w:rsid w:val="00227921"/>
    <w:rsid w:val="002279F6"/>
    <w:rsid w:val="00227C1C"/>
    <w:rsid w:val="00227D39"/>
    <w:rsid w:val="00227F7B"/>
    <w:rsid w:val="00227FF9"/>
    <w:rsid w:val="0023002F"/>
    <w:rsid w:val="00230681"/>
    <w:rsid w:val="002306CA"/>
    <w:rsid w:val="00230A46"/>
    <w:rsid w:val="00230B03"/>
    <w:rsid w:val="00230C28"/>
    <w:rsid w:val="00231129"/>
    <w:rsid w:val="0023128A"/>
    <w:rsid w:val="002314CA"/>
    <w:rsid w:val="00231BE7"/>
    <w:rsid w:val="00231F9F"/>
    <w:rsid w:val="0023205E"/>
    <w:rsid w:val="00232806"/>
    <w:rsid w:val="00232FC4"/>
    <w:rsid w:val="002332EC"/>
    <w:rsid w:val="00233AE2"/>
    <w:rsid w:val="00233CCD"/>
    <w:rsid w:val="00233CD1"/>
    <w:rsid w:val="00233E4E"/>
    <w:rsid w:val="00234321"/>
    <w:rsid w:val="0023467A"/>
    <w:rsid w:val="0023489C"/>
    <w:rsid w:val="00234BBD"/>
    <w:rsid w:val="00234E0A"/>
    <w:rsid w:val="0023507E"/>
    <w:rsid w:val="00235176"/>
    <w:rsid w:val="002352F0"/>
    <w:rsid w:val="0023530B"/>
    <w:rsid w:val="0023530E"/>
    <w:rsid w:val="002359E9"/>
    <w:rsid w:val="00235ACE"/>
    <w:rsid w:val="0023601C"/>
    <w:rsid w:val="002403E8"/>
    <w:rsid w:val="0024047F"/>
    <w:rsid w:val="00240CA6"/>
    <w:rsid w:val="00240E2C"/>
    <w:rsid w:val="00241A4E"/>
    <w:rsid w:val="00241AD5"/>
    <w:rsid w:val="00241DED"/>
    <w:rsid w:val="0024209A"/>
    <w:rsid w:val="002420CF"/>
    <w:rsid w:val="0024244E"/>
    <w:rsid w:val="00242C3B"/>
    <w:rsid w:val="00242FC3"/>
    <w:rsid w:val="00243032"/>
    <w:rsid w:val="00243102"/>
    <w:rsid w:val="002434D9"/>
    <w:rsid w:val="0024374F"/>
    <w:rsid w:val="00243B7A"/>
    <w:rsid w:val="00244150"/>
    <w:rsid w:val="0024443A"/>
    <w:rsid w:val="00244778"/>
    <w:rsid w:val="00244FA5"/>
    <w:rsid w:val="00245172"/>
    <w:rsid w:val="00245188"/>
    <w:rsid w:val="002452FB"/>
    <w:rsid w:val="002455A2"/>
    <w:rsid w:val="002456BD"/>
    <w:rsid w:val="00245782"/>
    <w:rsid w:val="0024579F"/>
    <w:rsid w:val="00245973"/>
    <w:rsid w:val="00245A0D"/>
    <w:rsid w:val="00245AFC"/>
    <w:rsid w:val="00245E88"/>
    <w:rsid w:val="0024692C"/>
    <w:rsid w:val="00247152"/>
    <w:rsid w:val="0024750F"/>
    <w:rsid w:val="0024769F"/>
    <w:rsid w:val="00247814"/>
    <w:rsid w:val="002478EC"/>
    <w:rsid w:val="00250277"/>
    <w:rsid w:val="002503AC"/>
    <w:rsid w:val="00250406"/>
    <w:rsid w:val="00250504"/>
    <w:rsid w:val="0025099D"/>
    <w:rsid w:val="00250A8C"/>
    <w:rsid w:val="00250AB9"/>
    <w:rsid w:val="00250F27"/>
    <w:rsid w:val="00250F40"/>
    <w:rsid w:val="00251020"/>
    <w:rsid w:val="002512E2"/>
    <w:rsid w:val="0025191C"/>
    <w:rsid w:val="00251C56"/>
    <w:rsid w:val="002520DE"/>
    <w:rsid w:val="002523D6"/>
    <w:rsid w:val="002526AC"/>
    <w:rsid w:val="002529F2"/>
    <w:rsid w:val="00252E7E"/>
    <w:rsid w:val="00252EEC"/>
    <w:rsid w:val="00252FF6"/>
    <w:rsid w:val="00253433"/>
    <w:rsid w:val="00253AB7"/>
    <w:rsid w:val="00253D63"/>
    <w:rsid w:val="00254D5D"/>
    <w:rsid w:val="002554BE"/>
    <w:rsid w:val="002554D3"/>
    <w:rsid w:val="00255CA3"/>
    <w:rsid w:val="002560DC"/>
    <w:rsid w:val="00256609"/>
    <w:rsid w:val="00256E5D"/>
    <w:rsid w:val="0025700D"/>
    <w:rsid w:val="0025700F"/>
    <w:rsid w:val="00257213"/>
    <w:rsid w:val="0025759A"/>
    <w:rsid w:val="002577B9"/>
    <w:rsid w:val="002577C1"/>
    <w:rsid w:val="002577D1"/>
    <w:rsid w:val="002578AD"/>
    <w:rsid w:val="002579E5"/>
    <w:rsid w:val="00257B45"/>
    <w:rsid w:val="00257EE2"/>
    <w:rsid w:val="00260237"/>
    <w:rsid w:val="00260319"/>
    <w:rsid w:val="002606FF"/>
    <w:rsid w:val="002607A8"/>
    <w:rsid w:val="00260846"/>
    <w:rsid w:val="0026092C"/>
    <w:rsid w:val="002612F3"/>
    <w:rsid w:val="00261359"/>
    <w:rsid w:val="00261404"/>
    <w:rsid w:val="0026145D"/>
    <w:rsid w:val="00261E86"/>
    <w:rsid w:val="00262281"/>
    <w:rsid w:val="00262396"/>
    <w:rsid w:val="002625C0"/>
    <w:rsid w:val="00262D22"/>
    <w:rsid w:val="00262E12"/>
    <w:rsid w:val="0026306B"/>
    <w:rsid w:val="00263546"/>
    <w:rsid w:val="00263B39"/>
    <w:rsid w:val="00263D3C"/>
    <w:rsid w:val="00263DB9"/>
    <w:rsid w:val="00264009"/>
    <w:rsid w:val="0026431E"/>
    <w:rsid w:val="0026449A"/>
    <w:rsid w:val="00264D2C"/>
    <w:rsid w:val="00265459"/>
    <w:rsid w:val="00266045"/>
    <w:rsid w:val="00266A3C"/>
    <w:rsid w:val="00266B53"/>
    <w:rsid w:val="00266BCB"/>
    <w:rsid w:val="00266C5A"/>
    <w:rsid w:val="00266D55"/>
    <w:rsid w:val="00266DAA"/>
    <w:rsid w:val="002671AE"/>
    <w:rsid w:val="00267A01"/>
    <w:rsid w:val="00267BE9"/>
    <w:rsid w:val="002701CB"/>
    <w:rsid w:val="00270623"/>
    <w:rsid w:val="002711EE"/>
    <w:rsid w:val="002712A9"/>
    <w:rsid w:val="002716B0"/>
    <w:rsid w:val="00271758"/>
    <w:rsid w:val="002717E8"/>
    <w:rsid w:val="00271A39"/>
    <w:rsid w:val="00272050"/>
    <w:rsid w:val="002726D6"/>
    <w:rsid w:val="00272737"/>
    <w:rsid w:val="0027280D"/>
    <w:rsid w:val="00272D40"/>
    <w:rsid w:val="00272DE6"/>
    <w:rsid w:val="00273008"/>
    <w:rsid w:val="002731F9"/>
    <w:rsid w:val="00273233"/>
    <w:rsid w:val="0027348C"/>
    <w:rsid w:val="00273BAD"/>
    <w:rsid w:val="00273EC9"/>
    <w:rsid w:val="00273F09"/>
    <w:rsid w:val="0027424A"/>
    <w:rsid w:val="0027500D"/>
    <w:rsid w:val="00275349"/>
    <w:rsid w:val="0027547C"/>
    <w:rsid w:val="00275A8E"/>
    <w:rsid w:val="00275A96"/>
    <w:rsid w:val="00275B33"/>
    <w:rsid w:val="00275B3C"/>
    <w:rsid w:val="00275C0D"/>
    <w:rsid w:val="00275FD3"/>
    <w:rsid w:val="00276190"/>
    <w:rsid w:val="002763EB"/>
    <w:rsid w:val="00276B84"/>
    <w:rsid w:val="00276BDC"/>
    <w:rsid w:val="00276EED"/>
    <w:rsid w:val="002770A2"/>
    <w:rsid w:val="0027721A"/>
    <w:rsid w:val="00277672"/>
    <w:rsid w:val="00277E1B"/>
    <w:rsid w:val="00280023"/>
    <w:rsid w:val="002804DF"/>
    <w:rsid w:val="0028081E"/>
    <w:rsid w:val="00280A08"/>
    <w:rsid w:val="00280ABB"/>
    <w:rsid w:val="00280C61"/>
    <w:rsid w:val="002813C0"/>
    <w:rsid w:val="00281706"/>
    <w:rsid w:val="00281B03"/>
    <w:rsid w:val="00282470"/>
    <w:rsid w:val="00282AB6"/>
    <w:rsid w:val="00283565"/>
    <w:rsid w:val="0028363B"/>
    <w:rsid w:val="002839A1"/>
    <w:rsid w:val="00283AAB"/>
    <w:rsid w:val="00283BEE"/>
    <w:rsid w:val="00283FEA"/>
    <w:rsid w:val="002840C7"/>
    <w:rsid w:val="0028432E"/>
    <w:rsid w:val="00284984"/>
    <w:rsid w:val="00284A11"/>
    <w:rsid w:val="00284B10"/>
    <w:rsid w:val="00284B50"/>
    <w:rsid w:val="00284D0E"/>
    <w:rsid w:val="00284E14"/>
    <w:rsid w:val="00285012"/>
    <w:rsid w:val="00285080"/>
    <w:rsid w:val="0028553F"/>
    <w:rsid w:val="00285D4A"/>
    <w:rsid w:val="00285FFC"/>
    <w:rsid w:val="002862E0"/>
    <w:rsid w:val="0028645A"/>
    <w:rsid w:val="002868BE"/>
    <w:rsid w:val="00286977"/>
    <w:rsid w:val="00286DBE"/>
    <w:rsid w:val="00286FC8"/>
    <w:rsid w:val="002872E0"/>
    <w:rsid w:val="0028741E"/>
    <w:rsid w:val="00287511"/>
    <w:rsid w:val="00287536"/>
    <w:rsid w:val="00287578"/>
    <w:rsid w:val="00287608"/>
    <w:rsid w:val="002876B0"/>
    <w:rsid w:val="002876C9"/>
    <w:rsid w:val="00287776"/>
    <w:rsid w:val="00287CBE"/>
    <w:rsid w:val="0029012A"/>
    <w:rsid w:val="00290137"/>
    <w:rsid w:val="002907A8"/>
    <w:rsid w:val="00290B3E"/>
    <w:rsid w:val="00290E49"/>
    <w:rsid w:val="00291278"/>
    <w:rsid w:val="00291390"/>
    <w:rsid w:val="00291756"/>
    <w:rsid w:val="00291BE5"/>
    <w:rsid w:val="00291D66"/>
    <w:rsid w:val="00291EE8"/>
    <w:rsid w:val="00292167"/>
    <w:rsid w:val="00292647"/>
    <w:rsid w:val="0029265F"/>
    <w:rsid w:val="00292722"/>
    <w:rsid w:val="00292865"/>
    <w:rsid w:val="00292E73"/>
    <w:rsid w:val="00293113"/>
    <w:rsid w:val="00293252"/>
    <w:rsid w:val="002934E6"/>
    <w:rsid w:val="00293B88"/>
    <w:rsid w:val="00293C79"/>
    <w:rsid w:val="00293F2A"/>
    <w:rsid w:val="00294206"/>
    <w:rsid w:val="002943CC"/>
    <w:rsid w:val="002944BD"/>
    <w:rsid w:val="0029462F"/>
    <w:rsid w:val="002949A3"/>
    <w:rsid w:val="00294AE9"/>
    <w:rsid w:val="00294B9B"/>
    <w:rsid w:val="00294CA9"/>
    <w:rsid w:val="00294E2A"/>
    <w:rsid w:val="00294E83"/>
    <w:rsid w:val="00294E9D"/>
    <w:rsid w:val="002956CF"/>
    <w:rsid w:val="00295D35"/>
    <w:rsid w:val="00295D99"/>
    <w:rsid w:val="002968D9"/>
    <w:rsid w:val="00296973"/>
    <w:rsid w:val="0029703B"/>
    <w:rsid w:val="00297410"/>
    <w:rsid w:val="002A020D"/>
    <w:rsid w:val="002A0605"/>
    <w:rsid w:val="002A063A"/>
    <w:rsid w:val="002A0850"/>
    <w:rsid w:val="002A0A43"/>
    <w:rsid w:val="002A0BB9"/>
    <w:rsid w:val="002A10D3"/>
    <w:rsid w:val="002A1C44"/>
    <w:rsid w:val="002A1D03"/>
    <w:rsid w:val="002A2088"/>
    <w:rsid w:val="002A2352"/>
    <w:rsid w:val="002A2541"/>
    <w:rsid w:val="002A27F7"/>
    <w:rsid w:val="002A30AF"/>
    <w:rsid w:val="002A35F5"/>
    <w:rsid w:val="002A37C8"/>
    <w:rsid w:val="002A38A1"/>
    <w:rsid w:val="002A38C8"/>
    <w:rsid w:val="002A38EC"/>
    <w:rsid w:val="002A3F73"/>
    <w:rsid w:val="002A4044"/>
    <w:rsid w:val="002A4455"/>
    <w:rsid w:val="002A4958"/>
    <w:rsid w:val="002A501D"/>
    <w:rsid w:val="002A5794"/>
    <w:rsid w:val="002A58FA"/>
    <w:rsid w:val="002A59AC"/>
    <w:rsid w:val="002A5B99"/>
    <w:rsid w:val="002A5E2E"/>
    <w:rsid w:val="002A604D"/>
    <w:rsid w:val="002A61F5"/>
    <w:rsid w:val="002A646F"/>
    <w:rsid w:val="002A67C6"/>
    <w:rsid w:val="002A67C8"/>
    <w:rsid w:val="002A698D"/>
    <w:rsid w:val="002A6B68"/>
    <w:rsid w:val="002A6CBB"/>
    <w:rsid w:val="002A6F7F"/>
    <w:rsid w:val="002A728F"/>
    <w:rsid w:val="002A76C9"/>
    <w:rsid w:val="002A786C"/>
    <w:rsid w:val="002A790F"/>
    <w:rsid w:val="002A79C0"/>
    <w:rsid w:val="002B02D4"/>
    <w:rsid w:val="002B04B1"/>
    <w:rsid w:val="002B0ACA"/>
    <w:rsid w:val="002B0CD6"/>
    <w:rsid w:val="002B0F4F"/>
    <w:rsid w:val="002B125E"/>
    <w:rsid w:val="002B1474"/>
    <w:rsid w:val="002B15BD"/>
    <w:rsid w:val="002B1BBB"/>
    <w:rsid w:val="002B1C20"/>
    <w:rsid w:val="002B1FA3"/>
    <w:rsid w:val="002B2194"/>
    <w:rsid w:val="002B2299"/>
    <w:rsid w:val="002B23AB"/>
    <w:rsid w:val="002B24BA"/>
    <w:rsid w:val="002B2D10"/>
    <w:rsid w:val="002B3079"/>
    <w:rsid w:val="002B30AB"/>
    <w:rsid w:val="002B3142"/>
    <w:rsid w:val="002B32DD"/>
    <w:rsid w:val="002B38FE"/>
    <w:rsid w:val="002B3B7A"/>
    <w:rsid w:val="002B4053"/>
    <w:rsid w:val="002B43BE"/>
    <w:rsid w:val="002B49DB"/>
    <w:rsid w:val="002B4F60"/>
    <w:rsid w:val="002B5072"/>
    <w:rsid w:val="002B5241"/>
    <w:rsid w:val="002B585E"/>
    <w:rsid w:val="002B5CE3"/>
    <w:rsid w:val="002B5FB8"/>
    <w:rsid w:val="002B66AE"/>
    <w:rsid w:val="002B6BB0"/>
    <w:rsid w:val="002B70B7"/>
    <w:rsid w:val="002B70E1"/>
    <w:rsid w:val="002B72A4"/>
    <w:rsid w:val="002B7724"/>
    <w:rsid w:val="002B7B1E"/>
    <w:rsid w:val="002B7D0F"/>
    <w:rsid w:val="002B7E17"/>
    <w:rsid w:val="002B7E6C"/>
    <w:rsid w:val="002B7F0F"/>
    <w:rsid w:val="002C0983"/>
    <w:rsid w:val="002C0C17"/>
    <w:rsid w:val="002C0D70"/>
    <w:rsid w:val="002C128C"/>
    <w:rsid w:val="002C12CF"/>
    <w:rsid w:val="002C1871"/>
    <w:rsid w:val="002C1BC1"/>
    <w:rsid w:val="002C297B"/>
    <w:rsid w:val="002C2B5D"/>
    <w:rsid w:val="002C2C22"/>
    <w:rsid w:val="002C2CCB"/>
    <w:rsid w:val="002C2CEE"/>
    <w:rsid w:val="002C316A"/>
    <w:rsid w:val="002C3789"/>
    <w:rsid w:val="002C381C"/>
    <w:rsid w:val="002C387E"/>
    <w:rsid w:val="002C39C7"/>
    <w:rsid w:val="002C3DB9"/>
    <w:rsid w:val="002C3E45"/>
    <w:rsid w:val="002C3E53"/>
    <w:rsid w:val="002C4344"/>
    <w:rsid w:val="002C45F9"/>
    <w:rsid w:val="002C45FA"/>
    <w:rsid w:val="002C4887"/>
    <w:rsid w:val="002C4AF6"/>
    <w:rsid w:val="002C4B4F"/>
    <w:rsid w:val="002C5005"/>
    <w:rsid w:val="002C5191"/>
    <w:rsid w:val="002C531B"/>
    <w:rsid w:val="002C54CC"/>
    <w:rsid w:val="002C56F0"/>
    <w:rsid w:val="002C5E55"/>
    <w:rsid w:val="002C63D1"/>
    <w:rsid w:val="002C6704"/>
    <w:rsid w:val="002C6E0D"/>
    <w:rsid w:val="002C76D7"/>
    <w:rsid w:val="002D085C"/>
    <w:rsid w:val="002D0A5D"/>
    <w:rsid w:val="002D0EA6"/>
    <w:rsid w:val="002D1175"/>
    <w:rsid w:val="002D11EC"/>
    <w:rsid w:val="002D157F"/>
    <w:rsid w:val="002D205B"/>
    <w:rsid w:val="002D24AB"/>
    <w:rsid w:val="002D2AF9"/>
    <w:rsid w:val="002D2C18"/>
    <w:rsid w:val="002D2DCF"/>
    <w:rsid w:val="002D2F1B"/>
    <w:rsid w:val="002D3104"/>
    <w:rsid w:val="002D31A3"/>
    <w:rsid w:val="002D3281"/>
    <w:rsid w:val="002D3562"/>
    <w:rsid w:val="002D36BF"/>
    <w:rsid w:val="002D38E3"/>
    <w:rsid w:val="002D3BA2"/>
    <w:rsid w:val="002D3CF7"/>
    <w:rsid w:val="002D3FF4"/>
    <w:rsid w:val="002D3FF9"/>
    <w:rsid w:val="002D411B"/>
    <w:rsid w:val="002D4366"/>
    <w:rsid w:val="002D43C9"/>
    <w:rsid w:val="002D4645"/>
    <w:rsid w:val="002D47C7"/>
    <w:rsid w:val="002D4872"/>
    <w:rsid w:val="002D48E2"/>
    <w:rsid w:val="002D4F41"/>
    <w:rsid w:val="002D50A2"/>
    <w:rsid w:val="002D5174"/>
    <w:rsid w:val="002D55EE"/>
    <w:rsid w:val="002D5F9A"/>
    <w:rsid w:val="002D63E3"/>
    <w:rsid w:val="002D64B3"/>
    <w:rsid w:val="002D67C1"/>
    <w:rsid w:val="002D67E5"/>
    <w:rsid w:val="002D7158"/>
    <w:rsid w:val="002D741A"/>
    <w:rsid w:val="002D768F"/>
    <w:rsid w:val="002D77E4"/>
    <w:rsid w:val="002D7A2C"/>
    <w:rsid w:val="002D7B17"/>
    <w:rsid w:val="002D7BBA"/>
    <w:rsid w:val="002D7CB3"/>
    <w:rsid w:val="002E01A6"/>
    <w:rsid w:val="002E0353"/>
    <w:rsid w:val="002E132E"/>
    <w:rsid w:val="002E15CD"/>
    <w:rsid w:val="002E2491"/>
    <w:rsid w:val="002E25E4"/>
    <w:rsid w:val="002E2627"/>
    <w:rsid w:val="002E2644"/>
    <w:rsid w:val="002E2A06"/>
    <w:rsid w:val="002E2A29"/>
    <w:rsid w:val="002E2CF5"/>
    <w:rsid w:val="002E304F"/>
    <w:rsid w:val="002E336E"/>
    <w:rsid w:val="002E34A2"/>
    <w:rsid w:val="002E35BB"/>
    <w:rsid w:val="002E396E"/>
    <w:rsid w:val="002E398F"/>
    <w:rsid w:val="002E42CA"/>
    <w:rsid w:val="002E4304"/>
    <w:rsid w:val="002E4492"/>
    <w:rsid w:val="002E4501"/>
    <w:rsid w:val="002E4CC3"/>
    <w:rsid w:val="002E4D66"/>
    <w:rsid w:val="002E506F"/>
    <w:rsid w:val="002E5222"/>
    <w:rsid w:val="002E537A"/>
    <w:rsid w:val="002E5B40"/>
    <w:rsid w:val="002E5C12"/>
    <w:rsid w:val="002E5DD2"/>
    <w:rsid w:val="002E64D5"/>
    <w:rsid w:val="002E6673"/>
    <w:rsid w:val="002E68BE"/>
    <w:rsid w:val="002E6AB0"/>
    <w:rsid w:val="002E6C28"/>
    <w:rsid w:val="002E6D13"/>
    <w:rsid w:val="002E6E28"/>
    <w:rsid w:val="002E6EAC"/>
    <w:rsid w:val="002E7240"/>
    <w:rsid w:val="002E7327"/>
    <w:rsid w:val="002E732E"/>
    <w:rsid w:val="002E7841"/>
    <w:rsid w:val="002E7870"/>
    <w:rsid w:val="002E7D88"/>
    <w:rsid w:val="002E7E73"/>
    <w:rsid w:val="002E7EC1"/>
    <w:rsid w:val="002E7F20"/>
    <w:rsid w:val="002F01EB"/>
    <w:rsid w:val="002F0339"/>
    <w:rsid w:val="002F0482"/>
    <w:rsid w:val="002F07EF"/>
    <w:rsid w:val="002F10D4"/>
    <w:rsid w:val="002F15E6"/>
    <w:rsid w:val="002F1831"/>
    <w:rsid w:val="002F1A77"/>
    <w:rsid w:val="002F1BED"/>
    <w:rsid w:val="002F1E09"/>
    <w:rsid w:val="002F1FD4"/>
    <w:rsid w:val="002F2134"/>
    <w:rsid w:val="002F2B09"/>
    <w:rsid w:val="002F2D3F"/>
    <w:rsid w:val="002F30F5"/>
    <w:rsid w:val="002F3126"/>
    <w:rsid w:val="002F37FC"/>
    <w:rsid w:val="002F3AF1"/>
    <w:rsid w:val="002F3D1D"/>
    <w:rsid w:val="002F3D45"/>
    <w:rsid w:val="002F426E"/>
    <w:rsid w:val="002F44C5"/>
    <w:rsid w:val="002F4562"/>
    <w:rsid w:val="002F4621"/>
    <w:rsid w:val="002F510F"/>
    <w:rsid w:val="002F59A3"/>
    <w:rsid w:val="002F5A2E"/>
    <w:rsid w:val="002F5C6D"/>
    <w:rsid w:val="002F62BF"/>
    <w:rsid w:val="002F6A6D"/>
    <w:rsid w:val="002F6BEB"/>
    <w:rsid w:val="002F6C84"/>
    <w:rsid w:val="002F6CF0"/>
    <w:rsid w:val="002F6DF5"/>
    <w:rsid w:val="002F715E"/>
    <w:rsid w:val="002F72AE"/>
    <w:rsid w:val="002F75A2"/>
    <w:rsid w:val="002F7EFC"/>
    <w:rsid w:val="002F7F1F"/>
    <w:rsid w:val="002F7F8F"/>
    <w:rsid w:val="00300234"/>
    <w:rsid w:val="00300454"/>
    <w:rsid w:val="0030048D"/>
    <w:rsid w:val="003005D0"/>
    <w:rsid w:val="003008C7"/>
    <w:rsid w:val="00300AE9"/>
    <w:rsid w:val="00301230"/>
    <w:rsid w:val="00301415"/>
    <w:rsid w:val="003015D2"/>
    <w:rsid w:val="003017F7"/>
    <w:rsid w:val="003018CA"/>
    <w:rsid w:val="00301E48"/>
    <w:rsid w:val="00301EB5"/>
    <w:rsid w:val="0030218A"/>
    <w:rsid w:val="0030224D"/>
    <w:rsid w:val="00302332"/>
    <w:rsid w:val="003023E4"/>
    <w:rsid w:val="0030247F"/>
    <w:rsid w:val="003025B3"/>
    <w:rsid w:val="003025F7"/>
    <w:rsid w:val="00302808"/>
    <w:rsid w:val="0030289A"/>
    <w:rsid w:val="003029B1"/>
    <w:rsid w:val="00302F5C"/>
    <w:rsid w:val="00303706"/>
    <w:rsid w:val="003038F0"/>
    <w:rsid w:val="00303970"/>
    <w:rsid w:val="00303F1C"/>
    <w:rsid w:val="0030401B"/>
    <w:rsid w:val="003043E0"/>
    <w:rsid w:val="00304506"/>
    <w:rsid w:val="003049D5"/>
    <w:rsid w:val="00304FAF"/>
    <w:rsid w:val="0030504B"/>
    <w:rsid w:val="003053F2"/>
    <w:rsid w:val="00305A8B"/>
    <w:rsid w:val="00305AB3"/>
    <w:rsid w:val="00305FAA"/>
    <w:rsid w:val="00306301"/>
    <w:rsid w:val="00306AFF"/>
    <w:rsid w:val="00306C50"/>
    <w:rsid w:val="00306C62"/>
    <w:rsid w:val="00306CF7"/>
    <w:rsid w:val="00306DCD"/>
    <w:rsid w:val="00306F1E"/>
    <w:rsid w:val="003070B1"/>
    <w:rsid w:val="003071CE"/>
    <w:rsid w:val="00307363"/>
    <w:rsid w:val="003073D5"/>
    <w:rsid w:val="00307431"/>
    <w:rsid w:val="0030755B"/>
    <w:rsid w:val="00307778"/>
    <w:rsid w:val="0031003A"/>
    <w:rsid w:val="00310637"/>
    <w:rsid w:val="00310848"/>
    <w:rsid w:val="00310A7A"/>
    <w:rsid w:val="00311BAD"/>
    <w:rsid w:val="00311F0D"/>
    <w:rsid w:val="00312089"/>
    <w:rsid w:val="00312907"/>
    <w:rsid w:val="0031291C"/>
    <w:rsid w:val="00312938"/>
    <w:rsid w:val="00312B1D"/>
    <w:rsid w:val="00312F96"/>
    <w:rsid w:val="00312FE1"/>
    <w:rsid w:val="0031352E"/>
    <w:rsid w:val="00313799"/>
    <w:rsid w:val="00313A92"/>
    <w:rsid w:val="0031442C"/>
    <w:rsid w:val="00314861"/>
    <w:rsid w:val="00315011"/>
    <w:rsid w:val="00315C9A"/>
    <w:rsid w:val="00315D23"/>
    <w:rsid w:val="00315F6F"/>
    <w:rsid w:val="0031628D"/>
    <w:rsid w:val="003162E9"/>
    <w:rsid w:val="00316601"/>
    <w:rsid w:val="0031675E"/>
    <w:rsid w:val="003169DA"/>
    <w:rsid w:val="0031757B"/>
    <w:rsid w:val="003175ED"/>
    <w:rsid w:val="003176F9"/>
    <w:rsid w:val="00317B0C"/>
    <w:rsid w:val="00317B5B"/>
    <w:rsid w:val="00317C98"/>
    <w:rsid w:val="00317D09"/>
    <w:rsid w:val="003202BA"/>
    <w:rsid w:val="003202D0"/>
    <w:rsid w:val="00320865"/>
    <w:rsid w:val="00320A26"/>
    <w:rsid w:val="00321021"/>
    <w:rsid w:val="003212C5"/>
    <w:rsid w:val="00321928"/>
    <w:rsid w:val="00322164"/>
    <w:rsid w:val="003221B6"/>
    <w:rsid w:val="00323021"/>
    <w:rsid w:val="00323336"/>
    <w:rsid w:val="0032357B"/>
    <w:rsid w:val="00323602"/>
    <w:rsid w:val="003236AF"/>
    <w:rsid w:val="003239EB"/>
    <w:rsid w:val="00323A3F"/>
    <w:rsid w:val="00323B1A"/>
    <w:rsid w:val="00323F4A"/>
    <w:rsid w:val="003241FE"/>
    <w:rsid w:val="00324374"/>
    <w:rsid w:val="003244E0"/>
    <w:rsid w:val="00324636"/>
    <w:rsid w:val="003247C9"/>
    <w:rsid w:val="00324DC0"/>
    <w:rsid w:val="00324DF4"/>
    <w:rsid w:val="003252FC"/>
    <w:rsid w:val="00325420"/>
    <w:rsid w:val="0032579F"/>
    <w:rsid w:val="00325D51"/>
    <w:rsid w:val="00325DFF"/>
    <w:rsid w:val="003261C6"/>
    <w:rsid w:val="003265F6"/>
    <w:rsid w:val="003266DC"/>
    <w:rsid w:val="0032685C"/>
    <w:rsid w:val="00326991"/>
    <w:rsid w:val="00326BFF"/>
    <w:rsid w:val="00326D4A"/>
    <w:rsid w:val="00326DE1"/>
    <w:rsid w:val="00327017"/>
    <w:rsid w:val="00327156"/>
    <w:rsid w:val="0032748F"/>
    <w:rsid w:val="00327AEF"/>
    <w:rsid w:val="00327C19"/>
    <w:rsid w:val="00327D40"/>
    <w:rsid w:val="0033003B"/>
    <w:rsid w:val="003300A3"/>
    <w:rsid w:val="0033071E"/>
    <w:rsid w:val="003309D6"/>
    <w:rsid w:val="00330E95"/>
    <w:rsid w:val="003312F1"/>
    <w:rsid w:val="0033141F"/>
    <w:rsid w:val="003316CF"/>
    <w:rsid w:val="00331B7E"/>
    <w:rsid w:val="00331D5A"/>
    <w:rsid w:val="00332182"/>
    <w:rsid w:val="00332503"/>
    <w:rsid w:val="00332883"/>
    <w:rsid w:val="003329B2"/>
    <w:rsid w:val="00332FD7"/>
    <w:rsid w:val="003334BB"/>
    <w:rsid w:val="003335BB"/>
    <w:rsid w:val="0033396D"/>
    <w:rsid w:val="00333BD5"/>
    <w:rsid w:val="00334085"/>
    <w:rsid w:val="00334299"/>
    <w:rsid w:val="003345FD"/>
    <w:rsid w:val="0033494A"/>
    <w:rsid w:val="00334A30"/>
    <w:rsid w:val="00334D39"/>
    <w:rsid w:val="00335702"/>
    <w:rsid w:val="00335C8D"/>
    <w:rsid w:val="00335D3F"/>
    <w:rsid w:val="00335E36"/>
    <w:rsid w:val="003360E2"/>
    <w:rsid w:val="00336264"/>
    <w:rsid w:val="00336BAC"/>
    <w:rsid w:val="00336FE3"/>
    <w:rsid w:val="0033726F"/>
    <w:rsid w:val="003373DC"/>
    <w:rsid w:val="003373E8"/>
    <w:rsid w:val="00337B2A"/>
    <w:rsid w:val="00340312"/>
    <w:rsid w:val="00340357"/>
    <w:rsid w:val="003408E6"/>
    <w:rsid w:val="003409FE"/>
    <w:rsid w:val="00340CF5"/>
    <w:rsid w:val="0034190E"/>
    <w:rsid w:val="00341A0F"/>
    <w:rsid w:val="00341CC7"/>
    <w:rsid w:val="00341CF4"/>
    <w:rsid w:val="00342338"/>
    <w:rsid w:val="00342814"/>
    <w:rsid w:val="00342B31"/>
    <w:rsid w:val="00342B84"/>
    <w:rsid w:val="00343204"/>
    <w:rsid w:val="00343897"/>
    <w:rsid w:val="00343F86"/>
    <w:rsid w:val="00344110"/>
    <w:rsid w:val="0034436B"/>
    <w:rsid w:val="0034492D"/>
    <w:rsid w:val="0034494D"/>
    <w:rsid w:val="00344AAC"/>
    <w:rsid w:val="00344BC7"/>
    <w:rsid w:val="00344F16"/>
    <w:rsid w:val="0034529C"/>
    <w:rsid w:val="00345A18"/>
    <w:rsid w:val="00345A6C"/>
    <w:rsid w:val="00345C97"/>
    <w:rsid w:val="003462F4"/>
    <w:rsid w:val="00346608"/>
    <w:rsid w:val="0034699D"/>
    <w:rsid w:val="00346A23"/>
    <w:rsid w:val="00346AFF"/>
    <w:rsid w:val="00347032"/>
    <w:rsid w:val="00347104"/>
    <w:rsid w:val="003471D8"/>
    <w:rsid w:val="00347212"/>
    <w:rsid w:val="00347730"/>
    <w:rsid w:val="00347800"/>
    <w:rsid w:val="003478EF"/>
    <w:rsid w:val="00347987"/>
    <w:rsid w:val="00347B3B"/>
    <w:rsid w:val="00347F44"/>
    <w:rsid w:val="0035008E"/>
    <w:rsid w:val="00350A78"/>
    <w:rsid w:val="00350AC0"/>
    <w:rsid w:val="00350C29"/>
    <w:rsid w:val="00350D5E"/>
    <w:rsid w:val="003510FB"/>
    <w:rsid w:val="003514B1"/>
    <w:rsid w:val="00351748"/>
    <w:rsid w:val="003519B7"/>
    <w:rsid w:val="00351C31"/>
    <w:rsid w:val="00351DE9"/>
    <w:rsid w:val="00351E5C"/>
    <w:rsid w:val="00351EC4"/>
    <w:rsid w:val="00351F2E"/>
    <w:rsid w:val="003521C2"/>
    <w:rsid w:val="0035223B"/>
    <w:rsid w:val="003522F6"/>
    <w:rsid w:val="003524CC"/>
    <w:rsid w:val="003525C6"/>
    <w:rsid w:val="003526E1"/>
    <w:rsid w:val="00352FB8"/>
    <w:rsid w:val="003531B9"/>
    <w:rsid w:val="0035321F"/>
    <w:rsid w:val="0035333B"/>
    <w:rsid w:val="0035342C"/>
    <w:rsid w:val="00353451"/>
    <w:rsid w:val="003534F4"/>
    <w:rsid w:val="00353568"/>
    <w:rsid w:val="00353DF6"/>
    <w:rsid w:val="00353FFF"/>
    <w:rsid w:val="003543CC"/>
    <w:rsid w:val="00354543"/>
    <w:rsid w:val="00354992"/>
    <w:rsid w:val="00354F89"/>
    <w:rsid w:val="00355178"/>
    <w:rsid w:val="003556DF"/>
    <w:rsid w:val="003557AF"/>
    <w:rsid w:val="00355D42"/>
    <w:rsid w:val="00355DB9"/>
    <w:rsid w:val="003563CE"/>
    <w:rsid w:val="0035667F"/>
    <w:rsid w:val="0035670A"/>
    <w:rsid w:val="00357176"/>
    <w:rsid w:val="0035798A"/>
    <w:rsid w:val="00357994"/>
    <w:rsid w:val="00357A2B"/>
    <w:rsid w:val="00357BB0"/>
    <w:rsid w:val="00357F60"/>
    <w:rsid w:val="003600E5"/>
    <w:rsid w:val="00360212"/>
    <w:rsid w:val="00360653"/>
    <w:rsid w:val="003606AF"/>
    <w:rsid w:val="00360964"/>
    <w:rsid w:val="00360B5E"/>
    <w:rsid w:val="00361042"/>
    <w:rsid w:val="00361109"/>
    <w:rsid w:val="00361B5C"/>
    <w:rsid w:val="00361F32"/>
    <w:rsid w:val="00362036"/>
    <w:rsid w:val="003620B0"/>
    <w:rsid w:val="00362E22"/>
    <w:rsid w:val="00363076"/>
    <w:rsid w:val="0036329A"/>
    <w:rsid w:val="003636AB"/>
    <w:rsid w:val="003638DA"/>
    <w:rsid w:val="003640BB"/>
    <w:rsid w:val="003646FD"/>
    <w:rsid w:val="00364953"/>
    <w:rsid w:val="00364A11"/>
    <w:rsid w:val="00364C85"/>
    <w:rsid w:val="00365154"/>
    <w:rsid w:val="0036556F"/>
    <w:rsid w:val="003656D4"/>
    <w:rsid w:val="003657C0"/>
    <w:rsid w:val="00365BE2"/>
    <w:rsid w:val="00365DB6"/>
    <w:rsid w:val="00365EED"/>
    <w:rsid w:val="003661EE"/>
    <w:rsid w:val="003665C7"/>
    <w:rsid w:val="003668CE"/>
    <w:rsid w:val="00366A8C"/>
    <w:rsid w:val="00366AD1"/>
    <w:rsid w:val="00366AD2"/>
    <w:rsid w:val="003671A4"/>
    <w:rsid w:val="0036720B"/>
    <w:rsid w:val="00367B80"/>
    <w:rsid w:val="00367D1D"/>
    <w:rsid w:val="00367DDA"/>
    <w:rsid w:val="00370409"/>
    <w:rsid w:val="00370422"/>
    <w:rsid w:val="0037070F"/>
    <w:rsid w:val="00370915"/>
    <w:rsid w:val="00370F4D"/>
    <w:rsid w:val="00370FC0"/>
    <w:rsid w:val="00371327"/>
    <w:rsid w:val="00371493"/>
    <w:rsid w:val="003714F1"/>
    <w:rsid w:val="003715C7"/>
    <w:rsid w:val="0037197E"/>
    <w:rsid w:val="003719D7"/>
    <w:rsid w:val="00371C75"/>
    <w:rsid w:val="00371DA4"/>
    <w:rsid w:val="00371F71"/>
    <w:rsid w:val="0037241F"/>
    <w:rsid w:val="0037255B"/>
    <w:rsid w:val="00372636"/>
    <w:rsid w:val="00372878"/>
    <w:rsid w:val="00372F0D"/>
    <w:rsid w:val="0037355A"/>
    <w:rsid w:val="0037373E"/>
    <w:rsid w:val="003744A8"/>
    <w:rsid w:val="00374A9C"/>
    <w:rsid w:val="00374C96"/>
    <w:rsid w:val="00374FFF"/>
    <w:rsid w:val="003751BC"/>
    <w:rsid w:val="00375332"/>
    <w:rsid w:val="00375655"/>
    <w:rsid w:val="003759E6"/>
    <w:rsid w:val="00375AD8"/>
    <w:rsid w:val="00375F6B"/>
    <w:rsid w:val="003760CE"/>
    <w:rsid w:val="003760DC"/>
    <w:rsid w:val="00376422"/>
    <w:rsid w:val="003764C7"/>
    <w:rsid w:val="003766E1"/>
    <w:rsid w:val="003768EC"/>
    <w:rsid w:val="00376C28"/>
    <w:rsid w:val="00376D23"/>
    <w:rsid w:val="00376D96"/>
    <w:rsid w:val="00376F29"/>
    <w:rsid w:val="00376F57"/>
    <w:rsid w:val="00377297"/>
    <w:rsid w:val="003775F8"/>
    <w:rsid w:val="0037782F"/>
    <w:rsid w:val="00377AF0"/>
    <w:rsid w:val="0038004A"/>
    <w:rsid w:val="0038042D"/>
    <w:rsid w:val="00380CC5"/>
    <w:rsid w:val="00380E1A"/>
    <w:rsid w:val="0038124E"/>
    <w:rsid w:val="0038147C"/>
    <w:rsid w:val="00381791"/>
    <w:rsid w:val="00381CC9"/>
    <w:rsid w:val="00381E77"/>
    <w:rsid w:val="00381ECB"/>
    <w:rsid w:val="00381F89"/>
    <w:rsid w:val="00382229"/>
    <w:rsid w:val="0038238F"/>
    <w:rsid w:val="00382451"/>
    <w:rsid w:val="00382490"/>
    <w:rsid w:val="003826BA"/>
    <w:rsid w:val="00382749"/>
    <w:rsid w:val="003831B4"/>
    <w:rsid w:val="003832CE"/>
    <w:rsid w:val="003834DA"/>
    <w:rsid w:val="00383BB9"/>
    <w:rsid w:val="00383FA1"/>
    <w:rsid w:val="0038414A"/>
    <w:rsid w:val="00384416"/>
    <w:rsid w:val="00384B34"/>
    <w:rsid w:val="00384E2D"/>
    <w:rsid w:val="00384EC0"/>
    <w:rsid w:val="00385192"/>
    <w:rsid w:val="003851D8"/>
    <w:rsid w:val="00385253"/>
    <w:rsid w:val="00385372"/>
    <w:rsid w:val="00385711"/>
    <w:rsid w:val="003857C7"/>
    <w:rsid w:val="00385A3C"/>
    <w:rsid w:val="00385E3C"/>
    <w:rsid w:val="00386B9A"/>
    <w:rsid w:val="00386D85"/>
    <w:rsid w:val="00386DF6"/>
    <w:rsid w:val="00387150"/>
    <w:rsid w:val="00387202"/>
    <w:rsid w:val="00387293"/>
    <w:rsid w:val="00387330"/>
    <w:rsid w:val="0038775D"/>
    <w:rsid w:val="003879F1"/>
    <w:rsid w:val="00387A80"/>
    <w:rsid w:val="00387E15"/>
    <w:rsid w:val="003905BB"/>
    <w:rsid w:val="00391388"/>
    <w:rsid w:val="00391443"/>
    <w:rsid w:val="0039150F"/>
    <w:rsid w:val="0039174A"/>
    <w:rsid w:val="00392133"/>
    <w:rsid w:val="00392843"/>
    <w:rsid w:val="003928FF"/>
    <w:rsid w:val="0039298F"/>
    <w:rsid w:val="0039303B"/>
    <w:rsid w:val="0039319C"/>
    <w:rsid w:val="003935B2"/>
    <w:rsid w:val="00393BE8"/>
    <w:rsid w:val="00394060"/>
    <w:rsid w:val="003940B0"/>
    <w:rsid w:val="003943D2"/>
    <w:rsid w:val="00394667"/>
    <w:rsid w:val="00394732"/>
    <w:rsid w:val="003949D9"/>
    <w:rsid w:val="00394A2A"/>
    <w:rsid w:val="00395021"/>
    <w:rsid w:val="00395064"/>
    <w:rsid w:val="00395AFB"/>
    <w:rsid w:val="00395C55"/>
    <w:rsid w:val="00395D34"/>
    <w:rsid w:val="00395DB6"/>
    <w:rsid w:val="00395F1B"/>
    <w:rsid w:val="0039635C"/>
    <w:rsid w:val="00396725"/>
    <w:rsid w:val="00396A88"/>
    <w:rsid w:val="00396B11"/>
    <w:rsid w:val="00396F9C"/>
    <w:rsid w:val="00397483"/>
    <w:rsid w:val="003979B5"/>
    <w:rsid w:val="003A0059"/>
    <w:rsid w:val="003A0553"/>
    <w:rsid w:val="003A0592"/>
    <w:rsid w:val="003A0EFE"/>
    <w:rsid w:val="003A1698"/>
    <w:rsid w:val="003A16B6"/>
    <w:rsid w:val="003A16F0"/>
    <w:rsid w:val="003A1A0E"/>
    <w:rsid w:val="003A1C57"/>
    <w:rsid w:val="003A204B"/>
    <w:rsid w:val="003A21A8"/>
    <w:rsid w:val="003A2C04"/>
    <w:rsid w:val="003A3191"/>
    <w:rsid w:val="003A34BE"/>
    <w:rsid w:val="003A43DE"/>
    <w:rsid w:val="003A45CD"/>
    <w:rsid w:val="003A49F0"/>
    <w:rsid w:val="003A4E45"/>
    <w:rsid w:val="003A51A2"/>
    <w:rsid w:val="003A522B"/>
    <w:rsid w:val="003A52E4"/>
    <w:rsid w:val="003A542F"/>
    <w:rsid w:val="003A5562"/>
    <w:rsid w:val="003A5597"/>
    <w:rsid w:val="003A5AAC"/>
    <w:rsid w:val="003A5BA4"/>
    <w:rsid w:val="003A623D"/>
    <w:rsid w:val="003A6295"/>
    <w:rsid w:val="003A6327"/>
    <w:rsid w:val="003A68AA"/>
    <w:rsid w:val="003A6980"/>
    <w:rsid w:val="003A6D5C"/>
    <w:rsid w:val="003A7065"/>
    <w:rsid w:val="003A7792"/>
    <w:rsid w:val="003A7BDF"/>
    <w:rsid w:val="003B02C5"/>
    <w:rsid w:val="003B04C2"/>
    <w:rsid w:val="003B0F16"/>
    <w:rsid w:val="003B0F3B"/>
    <w:rsid w:val="003B1146"/>
    <w:rsid w:val="003B158F"/>
    <w:rsid w:val="003B19F8"/>
    <w:rsid w:val="003B1E05"/>
    <w:rsid w:val="003B21A2"/>
    <w:rsid w:val="003B22FC"/>
    <w:rsid w:val="003B2581"/>
    <w:rsid w:val="003B286F"/>
    <w:rsid w:val="003B2B78"/>
    <w:rsid w:val="003B2BFC"/>
    <w:rsid w:val="003B2FE4"/>
    <w:rsid w:val="003B389C"/>
    <w:rsid w:val="003B3960"/>
    <w:rsid w:val="003B3BB0"/>
    <w:rsid w:val="003B3E16"/>
    <w:rsid w:val="003B3F5A"/>
    <w:rsid w:val="003B4070"/>
    <w:rsid w:val="003B4184"/>
    <w:rsid w:val="003B427F"/>
    <w:rsid w:val="003B476E"/>
    <w:rsid w:val="003B4838"/>
    <w:rsid w:val="003B4ECE"/>
    <w:rsid w:val="003B56A5"/>
    <w:rsid w:val="003B591B"/>
    <w:rsid w:val="003B5D21"/>
    <w:rsid w:val="003B619C"/>
    <w:rsid w:val="003B6465"/>
    <w:rsid w:val="003B6587"/>
    <w:rsid w:val="003B65CC"/>
    <w:rsid w:val="003B66B2"/>
    <w:rsid w:val="003B677F"/>
    <w:rsid w:val="003B67D0"/>
    <w:rsid w:val="003B6983"/>
    <w:rsid w:val="003B6BA1"/>
    <w:rsid w:val="003B70EF"/>
    <w:rsid w:val="003B73A2"/>
    <w:rsid w:val="003B75B3"/>
    <w:rsid w:val="003B791F"/>
    <w:rsid w:val="003B7960"/>
    <w:rsid w:val="003B7C6A"/>
    <w:rsid w:val="003B7E7A"/>
    <w:rsid w:val="003C0127"/>
    <w:rsid w:val="003C0195"/>
    <w:rsid w:val="003C03B8"/>
    <w:rsid w:val="003C0838"/>
    <w:rsid w:val="003C0CAD"/>
    <w:rsid w:val="003C1295"/>
    <w:rsid w:val="003C16D2"/>
    <w:rsid w:val="003C181B"/>
    <w:rsid w:val="003C1D2F"/>
    <w:rsid w:val="003C1EAB"/>
    <w:rsid w:val="003C249E"/>
    <w:rsid w:val="003C2D5E"/>
    <w:rsid w:val="003C3486"/>
    <w:rsid w:val="003C3776"/>
    <w:rsid w:val="003C40E5"/>
    <w:rsid w:val="003C421A"/>
    <w:rsid w:val="003C4236"/>
    <w:rsid w:val="003C424E"/>
    <w:rsid w:val="003C42F0"/>
    <w:rsid w:val="003C4397"/>
    <w:rsid w:val="003C47C4"/>
    <w:rsid w:val="003C4D3F"/>
    <w:rsid w:val="003C4E24"/>
    <w:rsid w:val="003C5074"/>
    <w:rsid w:val="003C50E9"/>
    <w:rsid w:val="003C543B"/>
    <w:rsid w:val="003C5819"/>
    <w:rsid w:val="003C58A9"/>
    <w:rsid w:val="003C5C4E"/>
    <w:rsid w:val="003C60F7"/>
    <w:rsid w:val="003C616E"/>
    <w:rsid w:val="003C63DC"/>
    <w:rsid w:val="003C64BF"/>
    <w:rsid w:val="003C64F0"/>
    <w:rsid w:val="003C6644"/>
    <w:rsid w:val="003C6C87"/>
    <w:rsid w:val="003C6D66"/>
    <w:rsid w:val="003C7392"/>
    <w:rsid w:val="003C74EF"/>
    <w:rsid w:val="003C770E"/>
    <w:rsid w:val="003C78CD"/>
    <w:rsid w:val="003C78DD"/>
    <w:rsid w:val="003C7B92"/>
    <w:rsid w:val="003D002B"/>
    <w:rsid w:val="003D0212"/>
    <w:rsid w:val="003D056E"/>
    <w:rsid w:val="003D0967"/>
    <w:rsid w:val="003D0B79"/>
    <w:rsid w:val="003D0BB0"/>
    <w:rsid w:val="003D0D43"/>
    <w:rsid w:val="003D1CD1"/>
    <w:rsid w:val="003D1E7B"/>
    <w:rsid w:val="003D2692"/>
    <w:rsid w:val="003D2DE5"/>
    <w:rsid w:val="003D2E00"/>
    <w:rsid w:val="003D31AC"/>
    <w:rsid w:val="003D3369"/>
    <w:rsid w:val="003D33E3"/>
    <w:rsid w:val="003D38BF"/>
    <w:rsid w:val="003D3ABD"/>
    <w:rsid w:val="003D3F43"/>
    <w:rsid w:val="003D3FEC"/>
    <w:rsid w:val="003D41CF"/>
    <w:rsid w:val="003D4A41"/>
    <w:rsid w:val="003D4FDD"/>
    <w:rsid w:val="003D5A4F"/>
    <w:rsid w:val="003D5CF2"/>
    <w:rsid w:val="003D5F98"/>
    <w:rsid w:val="003D6172"/>
    <w:rsid w:val="003D6269"/>
    <w:rsid w:val="003D635D"/>
    <w:rsid w:val="003D660E"/>
    <w:rsid w:val="003D6731"/>
    <w:rsid w:val="003D6AB7"/>
    <w:rsid w:val="003D7115"/>
    <w:rsid w:val="003D7349"/>
    <w:rsid w:val="003D76B0"/>
    <w:rsid w:val="003D79B6"/>
    <w:rsid w:val="003D7B85"/>
    <w:rsid w:val="003D7C76"/>
    <w:rsid w:val="003E0225"/>
    <w:rsid w:val="003E0490"/>
    <w:rsid w:val="003E09FD"/>
    <w:rsid w:val="003E0AC4"/>
    <w:rsid w:val="003E0B32"/>
    <w:rsid w:val="003E0B6F"/>
    <w:rsid w:val="003E1062"/>
    <w:rsid w:val="003E108C"/>
    <w:rsid w:val="003E17E6"/>
    <w:rsid w:val="003E1D54"/>
    <w:rsid w:val="003E2115"/>
    <w:rsid w:val="003E232A"/>
    <w:rsid w:val="003E250F"/>
    <w:rsid w:val="003E27A2"/>
    <w:rsid w:val="003E29C3"/>
    <w:rsid w:val="003E2C2C"/>
    <w:rsid w:val="003E2C6B"/>
    <w:rsid w:val="003E3350"/>
    <w:rsid w:val="003E377A"/>
    <w:rsid w:val="003E3A79"/>
    <w:rsid w:val="003E3E2A"/>
    <w:rsid w:val="003E3E2C"/>
    <w:rsid w:val="003E3E4B"/>
    <w:rsid w:val="003E4077"/>
    <w:rsid w:val="003E421A"/>
    <w:rsid w:val="003E43EC"/>
    <w:rsid w:val="003E4674"/>
    <w:rsid w:val="003E4F2C"/>
    <w:rsid w:val="003E5036"/>
    <w:rsid w:val="003E5354"/>
    <w:rsid w:val="003E549A"/>
    <w:rsid w:val="003E54E1"/>
    <w:rsid w:val="003E57C0"/>
    <w:rsid w:val="003E5847"/>
    <w:rsid w:val="003E5870"/>
    <w:rsid w:val="003E5BBF"/>
    <w:rsid w:val="003E5BFC"/>
    <w:rsid w:val="003E5D0A"/>
    <w:rsid w:val="003E5E46"/>
    <w:rsid w:val="003E610A"/>
    <w:rsid w:val="003E695B"/>
    <w:rsid w:val="003E6F8F"/>
    <w:rsid w:val="003E71ED"/>
    <w:rsid w:val="003E7540"/>
    <w:rsid w:val="003E787F"/>
    <w:rsid w:val="003E789D"/>
    <w:rsid w:val="003E7F6E"/>
    <w:rsid w:val="003F0038"/>
    <w:rsid w:val="003F0065"/>
    <w:rsid w:val="003F0093"/>
    <w:rsid w:val="003F01FD"/>
    <w:rsid w:val="003F0ACB"/>
    <w:rsid w:val="003F0B9F"/>
    <w:rsid w:val="003F1461"/>
    <w:rsid w:val="003F1A8C"/>
    <w:rsid w:val="003F1E7F"/>
    <w:rsid w:val="003F20A1"/>
    <w:rsid w:val="003F215F"/>
    <w:rsid w:val="003F21E7"/>
    <w:rsid w:val="003F2315"/>
    <w:rsid w:val="003F27A9"/>
    <w:rsid w:val="003F2D67"/>
    <w:rsid w:val="003F2E74"/>
    <w:rsid w:val="003F3063"/>
    <w:rsid w:val="003F3656"/>
    <w:rsid w:val="003F385F"/>
    <w:rsid w:val="003F3AC0"/>
    <w:rsid w:val="003F3BA2"/>
    <w:rsid w:val="003F4A3E"/>
    <w:rsid w:val="003F4BC9"/>
    <w:rsid w:val="003F518F"/>
    <w:rsid w:val="003F5244"/>
    <w:rsid w:val="003F57E3"/>
    <w:rsid w:val="003F57EB"/>
    <w:rsid w:val="003F5C47"/>
    <w:rsid w:val="003F5DA9"/>
    <w:rsid w:val="003F5E71"/>
    <w:rsid w:val="003F5EE1"/>
    <w:rsid w:val="003F5FF7"/>
    <w:rsid w:val="003F6147"/>
    <w:rsid w:val="003F6383"/>
    <w:rsid w:val="003F68D0"/>
    <w:rsid w:val="003F6EA3"/>
    <w:rsid w:val="003F73F5"/>
    <w:rsid w:val="003F76D7"/>
    <w:rsid w:val="003F7989"/>
    <w:rsid w:val="00400105"/>
    <w:rsid w:val="0040011F"/>
    <w:rsid w:val="0040039D"/>
    <w:rsid w:val="00400691"/>
    <w:rsid w:val="0040070D"/>
    <w:rsid w:val="00400889"/>
    <w:rsid w:val="00400F1A"/>
    <w:rsid w:val="00401715"/>
    <w:rsid w:val="00401930"/>
    <w:rsid w:val="00401ACA"/>
    <w:rsid w:val="00401CCD"/>
    <w:rsid w:val="00401E7C"/>
    <w:rsid w:val="00402034"/>
    <w:rsid w:val="004027C1"/>
    <w:rsid w:val="0040288F"/>
    <w:rsid w:val="00402CFE"/>
    <w:rsid w:val="0040316B"/>
    <w:rsid w:val="0040320A"/>
    <w:rsid w:val="00403354"/>
    <w:rsid w:val="004034DE"/>
    <w:rsid w:val="00403678"/>
    <w:rsid w:val="0040395E"/>
    <w:rsid w:val="004039A1"/>
    <w:rsid w:val="00403C26"/>
    <w:rsid w:val="00403D30"/>
    <w:rsid w:val="00403E2F"/>
    <w:rsid w:val="00404031"/>
    <w:rsid w:val="004041B5"/>
    <w:rsid w:val="004044DE"/>
    <w:rsid w:val="00404CDE"/>
    <w:rsid w:val="0040568C"/>
    <w:rsid w:val="00405A27"/>
    <w:rsid w:val="00405D42"/>
    <w:rsid w:val="00406CBC"/>
    <w:rsid w:val="00406E69"/>
    <w:rsid w:val="00406EDE"/>
    <w:rsid w:val="004071D6"/>
    <w:rsid w:val="00407390"/>
    <w:rsid w:val="00407608"/>
    <w:rsid w:val="00407639"/>
    <w:rsid w:val="004076D6"/>
    <w:rsid w:val="00407740"/>
    <w:rsid w:val="0040797D"/>
    <w:rsid w:val="00407D4E"/>
    <w:rsid w:val="00407DC6"/>
    <w:rsid w:val="00407F2E"/>
    <w:rsid w:val="00407F75"/>
    <w:rsid w:val="0041022C"/>
    <w:rsid w:val="004106F1"/>
    <w:rsid w:val="004107DA"/>
    <w:rsid w:val="00410841"/>
    <w:rsid w:val="00411377"/>
    <w:rsid w:val="00411C8A"/>
    <w:rsid w:val="00411D4D"/>
    <w:rsid w:val="00411FDC"/>
    <w:rsid w:val="0041251F"/>
    <w:rsid w:val="0041287C"/>
    <w:rsid w:val="004130DB"/>
    <w:rsid w:val="0041318D"/>
    <w:rsid w:val="004132F0"/>
    <w:rsid w:val="004135C7"/>
    <w:rsid w:val="00413664"/>
    <w:rsid w:val="0041366E"/>
    <w:rsid w:val="00413930"/>
    <w:rsid w:val="00414019"/>
    <w:rsid w:val="0041406A"/>
    <w:rsid w:val="00414468"/>
    <w:rsid w:val="00414470"/>
    <w:rsid w:val="0041482E"/>
    <w:rsid w:val="004149FE"/>
    <w:rsid w:val="004151D2"/>
    <w:rsid w:val="0041534E"/>
    <w:rsid w:val="00415519"/>
    <w:rsid w:val="0041598E"/>
    <w:rsid w:val="004159D6"/>
    <w:rsid w:val="00415B1B"/>
    <w:rsid w:val="00415CB5"/>
    <w:rsid w:val="00415F1F"/>
    <w:rsid w:val="004162E7"/>
    <w:rsid w:val="00416438"/>
    <w:rsid w:val="00416939"/>
    <w:rsid w:val="00416A4F"/>
    <w:rsid w:val="00416CEC"/>
    <w:rsid w:val="00416EFD"/>
    <w:rsid w:val="004176EB"/>
    <w:rsid w:val="0041772F"/>
    <w:rsid w:val="00417996"/>
    <w:rsid w:val="004179E6"/>
    <w:rsid w:val="00417AF7"/>
    <w:rsid w:val="00417D57"/>
    <w:rsid w:val="0042002C"/>
    <w:rsid w:val="004201FC"/>
    <w:rsid w:val="00420437"/>
    <w:rsid w:val="004206F6"/>
    <w:rsid w:val="00420756"/>
    <w:rsid w:val="00420B0E"/>
    <w:rsid w:val="00420B78"/>
    <w:rsid w:val="004210C0"/>
    <w:rsid w:val="004211F8"/>
    <w:rsid w:val="00421288"/>
    <w:rsid w:val="004216AD"/>
    <w:rsid w:val="0042187C"/>
    <w:rsid w:val="00421943"/>
    <w:rsid w:val="00421AD6"/>
    <w:rsid w:val="00421F82"/>
    <w:rsid w:val="00422170"/>
    <w:rsid w:val="00422285"/>
    <w:rsid w:val="00422734"/>
    <w:rsid w:val="00422B68"/>
    <w:rsid w:val="00422EF3"/>
    <w:rsid w:val="004230F5"/>
    <w:rsid w:val="00423449"/>
    <w:rsid w:val="004236FE"/>
    <w:rsid w:val="0042374D"/>
    <w:rsid w:val="00423D52"/>
    <w:rsid w:val="00423F9F"/>
    <w:rsid w:val="00424171"/>
    <w:rsid w:val="00424214"/>
    <w:rsid w:val="00424321"/>
    <w:rsid w:val="0042475D"/>
    <w:rsid w:val="0042493C"/>
    <w:rsid w:val="00424AFC"/>
    <w:rsid w:val="00425689"/>
    <w:rsid w:val="00425A10"/>
    <w:rsid w:val="00425A40"/>
    <w:rsid w:val="00425C7E"/>
    <w:rsid w:val="004260D4"/>
    <w:rsid w:val="0042625B"/>
    <w:rsid w:val="004265C9"/>
    <w:rsid w:val="004265D0"/>
    <w:rsid w:val="0042661F"/>
    <w:rsid w:val="00426871"/>
    <w:rsid w:val="00426996"/>
    <w:rsid w:val="00426A7D"/>
    <w:rsid w:val="00426B27"/>
    <w:rsid w:val="00426E08"/>
    <w:rsid w:val="00427271"/>
    <w:rsid w:val="0042774D"/>
    <w:rsid w:val="004279C8"/>
    <w:rsid w:val="00427BBE"/>
    <w:rsid w:val="00427E44"/>
    <w:rsid w:val="00427E8E"/>
    <w:rsid w:val="0043053F"/>
    <w:rsid w:val="00430C41"/>
    <w:rsid w:val="00430D79"/>
    <w:rsid w:val="00431062"/>
    <w:rsid w:val="004315A7"/>
    <w:rsid w:val="00431A57"/>
    <w:rsid w:val="00431BDA"/>
    <w:rsid w:val="0043230A"/>
    <w:rsid w:val="00432494"/>
    <w:rsid w:val="004326CC"/>
    <w:rsid w:val="0043353E"/>
    <w:rsid w:val="00433941"/>
    <w:rsid w:val="00433C95"/>
    <w:rsid w:val="00433DA1"/>
    <w:rsid w:val="00434077"/>
    <w:rsid w:val="004344B5"/>
    <w:rsid w:val="00434651"/>
    <w:rsid w:val="004346B9"/>
    <w:rsid w:val="00434A14"/>
    <w:rsid w:val="004353C4"/>
    <w:rsid w:val="00435738"/>
    <w:rsid w:val="00435A3F"/>
    <w:rsid w:val="00435D5C"/>
    <w:rsid w:val="0043608D"/>
    <w:rsid w:val="004364AE"/>
    <w:rsid w:val="00436E11"/>
    <w:rsid w:val="0043747C"/>
    <w:rsid w:val="00437AB7"/>
    <w:rsid w:val="00437D9C"/>
    <w:rsid w:val="004403BF"/>
    <w:rsid w:val="004406E6"/>
    <w:rsid w:val="00440700"/>
    <w:rsid w:val="00440EBF"/>
    <w:rsid w:val="004414CC"/>
    <w:rsid w:val="004417F4"/>
    <w:rsid w:val="0044205D"/>
    <w:rsid w:val="00442402"/>
    <w:rsid w:val="004424EE"/>
    <w:rsid w:val="00442699"/>
    <w:rsid w:val="0044274E"/>
    <w:rsid w:val="00442A61"/>
    <w:rsid w:val="00442EDC"/>
    <w:rsid w:val="00443282"/>
    <w:rsid w:val="004439F3"/>
    <w:rsid w:val="00443D1D"/>
    <w:rsid w:val="00443E44"/>
    <w:rsid w:val="00444044"/>
    <w:rsid w:val="0044415F"/>
    <w:rsid w:val="00444384"/>
    <w:rsid w:val="00444449"/>
    <w:rsid w:val="004448BE"/>
    <w:rsid w:val="00444BA6"/>
    <w:rsid w:val="00444DFA"/>
    <w:rsid w:val="00445194"/>
    <w:rsid w:val="004452D4"/>
    <w:rsid w:val="004454C3"/>
    <w:rsid w:val="004458D5"/>
    <w:rsid w:val="00445AB2"/>
    <w:rsid w:val="00445FEB"/>
    <w:rsid w:val="0044662D"/>
    <w:rsid w:val="00446765"/>
    <w:rsid w:val="00446ACB"/>
    <w:rsid w:val="00447498"/>
    <w:rsid w:val="00447B13"/>
    <w:rsid w:val="00447BB4"/>
    <w:rsid w:val="00447BF3"/>
    <w:rsid w:val="00447C78"/>
    <w:rsid w:val="00450244"/>
    <w:rsid w:val="00450282"/>
    <w:rsid w:val="00450390"/>
    <w:rsid w:val="00450569"/>
    <w:rsid w:val="00450DB9"/>
    <w:rsid w:val="00450EA0"/>
    <w:rsid w:val="004510BD"/>
    <w:rsid w:val="00451128"/>
    <w:rsid w:val="004512EB"/>
    <w:rsid w:val="0045143E"/>
    <w:rsid w:val="00451A6F"/>
    <w:rsid w:val="00451AFB"/>
    <w:rsid w:val="00451C47"/>
    <w:rsid w:val="00451D51"/>
    <w:rsid w:val="0045223A"/>
    <w:rsid w:val="00452244"/>
    <w:rsid w:val="004524A6"/>
    <w:rsid w:val="004525EC"/>
    <w:rsid w:val="00452BA1"/>
    <w:rsid w:val="00452C34"/>
    <w:rsid w:val="00452FC7"/>
    <w:rsid w:val="00453463"/>
    <w:rsid w:val="004537CF"/>
    <w:rsid w:val="0045388D"/>
    <w:rsid w:val="00453A13"/>
    <w:rsid w:val="00453B5C"/>
    <w:rsid w:val="00453FCA"/>
    <w:rsid w:val="00454003"/>
    <w:rsid w:val="00454165"/>
    <w:rsid w:val="0045465B"/>
    <w:rsid w:val="00454C5B"/>
    <w:rsid w:val="00454D1D"/>
    <w:rsid w:val="00454E21"/>
    <w:rsid w:val="004554D4"/>
    <w:rsid w:val="00455769"/>
    <w:rsid w:val="00455A3C"/>
    <w:rsid w:val="00455EC2"/>
    <w:rsid w:val="00456096"/>
    <w:rsid w:val="004567ED"/>
    <w:rsid w:val="004568E6"/>
    <w:rsid w:val="00456F65"/>
    <w:rsid w:val="00457199"/>
    <w:rsid w:val="004575B0"/>
    <w:rsid w:val="004576D4"/>
    <w:rsid w:val="00457E62"/>
    <w:rsid w:val="00457FF7"/>
    <w:rsid w:val="00460180"/>
    <w:rsid w:val="00460A31"/>
    <w:rsid w:val="00460E20"/>
    <w:rsid w:val="00460FED"/>
    <w:rsid w:val="00461064"/>
    <w:rsid w:val="00461316"/>
    <w:rsid w:val="0046135D"/>
    <w:rsid w:val="00461404"/>
    <w:rsid w:val="0046163E"/>
    <w:rsid w:val="00461890"/>
    <w:rsid w:val="004619F4"/>
    <w:rsid w:val="004620FB"/>
    <w:rsid w:val="004626D4"/>
    <w:rsid w:val="00462C32"/>
    <w:rsid w:val="00462CA4"/>
    <w:rsid w:val="00462D0B"/>
    <w:rsid w:val="00462F7C"/>
    <w:rsid w:val="00463039"/>
    <w:rsid w:val="00463248"/>
    <w:rsid w:val="0046339D"/>
    <w:rsid w:val="00463494"/>
    <w:rsid w:val="00463622"/>
    <w:rsid w:val="004636A7"/>
    <w:rsid w:val="0046377E"/>
    <w:rsid w:val="0046394D"/>
    <w:rsid w:val="00463C4E"/>
    <w:rsid w:val="0046424C"/>
    <w:rsid w:val="004644F1"/>
    <w:rsid w:val="004645D6"/>
    <w:rsid w:val="0046467E"/>
    <w:rsid w:val="00464829"/>
    <w:rsid w:val="00464FE5"/>
    <w:rsid w:val="00465163"/>
    <w:rsid w:val="004653A4"/>
    <w:rsid w:val="00465422"/>
    <w:rsid w:val="00465728"/>
    <w:rsid w:val="0046594B"/>
    <w:rsid w:val="00465F6D"/>
    <w:rsid w:val="00466618"/>
    <w:rsid w:val="0046671B"/>
    <w:rsid w:val="00466ABA"/>
    <w:rsid w:val="00466B17"/>
    <w:rsid w:val="00467908"/>
    <w:rsid w:val="00467AFC"/>
    <w:rsid w:val="00467DBD"/>
    <w:rsid w:val="004701E7"/>
    <w:rsid w:val="004705AF"/>
    <w:rsid w:val="004710F3"/>
    <w:rsid w:val="00471144"/>
    <w:rsid w:val="004713F9"/>
    <w:rsid w:val="00471431"/>
    <w:rsid w:val="0047146D"/>
    <w:rsid w:val="00471697"/>
    <w:rsid w:val="0047191F"/>
    <w:rsid w:val="00471FD3"/>
    <w:rsid w:val="00472050"/>
    <w:rsid w:val="00472584"/>
    <w:rsid w:val="004726DA"/>
    <w:rsid w:val="00472A68"/>
    <w:rsid w:val="00472AC2"/>
    <w:rsid w:val="00472DCF"/>
    <w:rsid w:val="00472ED9"/>
    <w:rsid w:val="00472FBD"/>
    <w:rsid w:val="0047314B"/>
    <w:rsid w:val="0047331B"/>
    <w:rsid w:val="0047365E"/>
    <w:rsid w:val="00473E33"/>
    <w:rsid w:val="00473FBF"/>
    <w:rsid w:val="00474096"/>
    <w:rsid w:val="00474446"/>
    <w:rsid w:val="0047450F"/>
    <w:rsid w:val="00474E75"/>
    <w:rsid w:val="00474F72"/>
    <w:rsid w:val="00475142"/>
    <w:rsid w:val="00475427"/>
    <w:rsid w:val="0047556F"/>
    <w:rsid w:val="00475727"/>
    <w:rsid w:val="00475A4E"/>
    <w:rsid w:val="00475AFE"/>
    <w:rsid w:val="00475BEB"/>
    <w:rsid w:val="00475D03"/>
    <w:rsid w:val="00476051"/>
    <w:rsid w:val="004765EC"/>
    <w:rsid w:val="00476E1E"/>
    <w:rsid w:val="00477316"/>
    <w:rsid w:val="00477787"/>
    <w:rsid w:val="00477D29"/>
    <w:rsid w:val="00477E64"/>
    <w:rsid w:val="004801FE"/>
    <w:rsid w:val="004803AC"/>
    <w:rsid w:val="004804A2"/>
    <w:rsid w:val="0048076D"/>
    <w:rsid w:val="0048123A"/>
    <w:rsid w:val="00481A6F"/>
    <w:rsid w:val="00481E18"/>
    <w:rsid w:val="00481E47"/>
    <w:rsid w:val="00481F9A"/>
    <w:rsid w:val="00481FF3"/>
    <w:rsid w:val="00482516"/>
    <w:rsid w:val="0048255A"/>
    <w:rsid w:val="004825F4"/>
    <w:rsid w:val="00482610"/>
    <w:rsid w:val="004826CF"/>
    <w:rsid w:val="004827C0"/>
    <w:rsid w:val="004829D6"/>
    <w:rsid w:val="00482D79"/>
    <w:rsid w:val="004831A4"/>
    <w:rsid w:val="004833A6"/>
    <w:rsid w:val="004838E9"/>
    <w:rsid w:val="00483ED9"/>
    <w:rsid w:val="00483FEF"/>
    <w:rsid w:val="004840D0"/>
    <w:rsid w:val="004841A2"/>
    <w:rsid w:val="004841D7"/>
    <w:rsid w:val="004845F8"/>
    <w:rsid w:val="004846B3"/>
    <w:rsid w:val="00484B1F"/>
    <w:rsid w:val="00484C18"/>
    <w:rsid w:val="00484D05"/>
    <w:rsid w:val="00485106"/>
    <w:rsid w:val="004852C7"/>
    <w:rsid w:val="004852D3"/>
    <w:rsid w:val="00485539"/>
    <w:rsid w:val="0048584C"/>
    <w:rsid w:val="00485B4A"/>
    <w:rsid w:val="00485C82"/>
    <w:rsid w:val="00485E98"/>
    <w:rsid w:val="00485EBB"/>
    <w:rsid w:val="00485FFC"/>
    <w:rsid w:val="0048637F"/>
    <w:rsid w:val="00486387"/>
    <w:rsid w:val="004863B2"/>
    <w:rsid w:val="00486433"/>
    <w:rsid w:val="00486A90"/>
    <w:rsid w:val="0048755C"/>
    <w:rsid w:val="004875AD"/>
    <w:rsid w:val="0048773D"/>
    <w:rsid w:val="004877BC"/>
    <w:rsid w:val="004878F4"/>
    <w:rsid w:val="00487A21"/>
    <w:rsid w:val="00487C33"/>
    <w:rsid w:val="00490658"/>
    <w:rsid w:val="004908A1"/>
    <w:rsid w:val="004908E3"/>
    <w:rsid w:val="00490E1D"/>
    <w:rsid w:val="00490F1A"/>
    <w:rsid w:val="00490F27"/>
    <w:rsid w:val="00491669"/>
    <w:rsid w:val="00491C99"/>
    <w:rsid w:val="00491E63"/>
    <w:rsid w:val="00491F91"/>
    <w:rsid w:val="00491FE4"/>
    <w:rsid w:val="00492019"/>
    <w:rsid w:val="004921B8"/>
    <w:rsid w:val="00492854"/>
    <w:rsid w:val="004929D6"/>
    <w:rsid w:val="00493061"/>
    <w:rsid w:val="0049329D"/>
    <w:rsid w:val="004935A7"/>
    <w:rsid w:val="004936B8"/>
    <w:rsid w:val="004936ED"/>
    <w:rsid w:val="00493758"/>
    <w:rsid w:val="00493A0D"/>
    <w:rsid w:val="004941FE"/>
    <w:rsid w:val="00494443"/>
    <w:rsid w:val="0049459F"/>
    <w:rsid w:val="004945D3"/>
    <w:rsid w:val="004947F2"/>
    <w:rsid w:val="00494A78"/>
    <w:rsid w:val="00494BF4"/>
    <w:rsid w:val="004956E2"/>
    <w:rsid w:val="00495A2C"/>
    <w:rsid w:val="00495AA2"/>
    <w:rsid w:val="00495D3E"/>
    <w:rsid w:val="00495E33"/>
    <w:rsid w:val="004960D8"/>
    <w:rsid w:val="00496357"/>
    <w:rsid w:val="0049661F"/>
    <w:rsid w:val="00496708"/>
    <w:rsid w:val="00496AE5"/>
    <w:rsid w:val="00496BD7"/>
    <w:rsid w:val="00496F55"/>
    <w:rsid w:val="00496F7A"/>
    <w:rsid w:val="004970EE"/>
    <w:rsid w:val="0049776E"/>
    <w:rsid w:val="00497AB6"/>
    <w:rsid w:val="004A028E"/>
    <w:rsid w:val="004A05BB"/>
    <w:rsid w:val="004A09B9"/>
    <w:rsid w:val="004A0CCC"/>
    <w:rsid w:val="004A0E1A"/>
    <w:rsid w:val="004A1140"/>
    <w:rsid w:val="004A1D23"/>
    <w:rsid w:val="004A20B2"/>
    <w:rsid w:val="004A21A1"/>
    <w:rsid w:val="004A23EA"/>
    <w:rsid w:val="004A26A3"/>
    <w:rsid w:val="004A273C"/>
    <w:rsid w:val="004A29B2"/>
    <w:rsid w:val="004A2B32"/>
    <w:rsid w:val="004A3202"/>
    <w:rsid w:val="004A37F2"/>
    <w:rsid w:val="004A391C"/>
    <w:rsid w:val="004A39E5"/>
    <w:rsid w:val="004A3D8C"/>
    <w:rsid w:val="004A3E62"/>
    <w:rsid w:val="004A3FD8"/>
    <w:rsid w:val="004A442D"/>
    <w:rsid w:val="004A49EF"/>
    <w:rsid w:val="004A4EBB"/>
    <w:rsid w:val="004A52B9"/>
    <w:rsid w:val="004A5312"/>
    <w:rsid w:val="004A5486"/>
    <w:rsid w:val="004A5A05"/>
    <w:rsid w:val="004A5F32"/>
    <w:rsid w:val="004A60B4"/>
    <w:rsid w:val="004A632C"/>
    <w:rsid w:val="004A6588"/>
    <w:rsid w:val="004A67B9"/>
    <w:rsid w:val="004A690C"/>
    <w:rsid w:val="004A6928"/>
    <w:rsid w:val="004A6BF9"/>
    <w:rsid w:val="004A6F21"/>
    <w:rsid w:val="004A70E1"/>
    <w:rsid w:val="004A7169"/>
    <w:rsid w:val="004A787F"/>
    <w:rsid w:val="004A7B71"/>
    <w:rsid w:val="004A7BC6"/>
    <w:rsid w:val="004A7C9C"/>
    <w:rsid w:val="004B0240"/>
    <w:rsid w:val="004B0549"/>
    <w:rsid w:val="004B0999"/>
    <w:rsid w:val="004B0A84"/>
    <w:rsid w:val="004B0E74"/>
    <w:rsid w:val="004B0FBF"/>
    <w:rsid w:val="004B1616"/>
    <w:rsid w:val="004B1A7A"/>
    <w:rsid w:val="004B1AA7"/>
    <w:rsid w:val="004B22DD"/>
    <w:rsid w:val="004B25BE"/>
    <w:rsid w:val="004B2622"/>
    <w:rsid w:val="004B2901"/>
    <w:rsid w:val="004B2A14"/>
    <w:rsid w:val="004B2AF1"/>
    <w:rsid w:val="004B2D28"/>
    <w:rsid w:val="004B2FBA"/>
    <w:rsid w:val="004B33E2"/>
    <w:rsid w:val="004B3495"/>
    <w:rsid w:val="004B35A6"/>
    <w:rsid w:val="004B35EE"/>
    <w:rsid w:val="004B3D37"/>
    <w:rsid w:val="004B3E27"/>
    <w:rsid w:val="004B47DE"/>
    <w:rsid w:val="004B499B"/>
    <w:rsid w:val="004B4A84"/>
    <w:rsid w:val="004B56BC"/>
    <w:rsid w:val="004B594E"/>
    <w:rsid w:val="004B596D"/>
    <w:rsid w:val="004B5C56"/>
    <w:rsid w:val="004B5CC4"/>
    <w:rsid w:val="004B5F63"/>
    <w:rsid w:val="004B692E"/>
    <w:rsid w:val="004B6A4A"/>
    <w:rsid w:val="004B6A80"/>
    <w:rsid w:val="004B6AAB"/>
    <w:rsid w:val="004B6B04"/>
    <w:rsid w:val="004B6BD2"/>
    <w:rsid w:val="004B6D01"/>
    <w:rsid w:val="004B6D87"/>
    <w:rsid w:val="004B6F72"/>
    <w:rsid w:val="004B6FCB"/>
    <w:rsid w:val="004B70AA"/>
    <w:rsid w:val="004B70BC"/>
    <w:rsid w:val="004B777C"/>
    <w:rsid w:val="004B77AD"/>
    <w:rsid w:val="004B7CB5"/>
    <w:rsid w:val="004B7FDF"/>
    <w:rsid w:val="004C00E8"/>
    <w:rsid w:val="004C02DC"/>
    <w:rsid w:val="004C043E"/>
    <w:rsid w:val="004C06AB"/>
    <w:rsid w:val="004C083F"/>
    <w:rsid w:val="004C0852"/>
    <w:rsid w:val="004C08D2"/>
    <w:rsid w:val="004C0982"/>
    <w:rsid w:val="004C128E"/>
    <w:rsid w:val="004C1480"/>
    <w:rsid w:val="004C2071"/>
    <w:rsid w:val="004C2090"/>
    <w:rsid w:val="004C20F0"/>
    <w:rsid w:val="004C226E"/>
    <w:rsid w:val="004C24F5"/>
    <w:rsid w:val="004C26B2"/>
    <w:rsid w:val="004C27E0"/>
    <w:rsid w:val="004C2845"/>
    <w:rsid w:val="004C2B13"/>
    <w:rsid w:val="004C2BB2"/>
    <w:rsid w:val="004C2D61"/>
    <w:rsid w:val="004C2E57"/>
    <w:rsid w:val="004C303B"/>
    <w:rsid w:val="004C32E5"/>
    <w:rsid w:val="004C3681"/>
    <w:rsid w:val="004C36DE"/>
    <w:rsid w:val="004C3AEF"/>
    <w:rsid w:val="004C3B0D"/>
    <w:rsid w:val="004C3D01"/>
    <w:rsid w:val="004C43C8"/>
    <w:rsid w:val="004C480D"/>
    <w:rsid w:val="004C4B56"/>
    <w:rsid w:val="004C5033"/>
    <w:rsid w:val="004C51F2"/>
    <w:rsid w:val="004C5A73"/>
    <w:rsid w:val="004C5D53"/>
    <w:rsid w:val="004C5E25"/>
    <w:rsid w:val="004C63D9"/>
    <w:rsid w:val="004C6A47"/>
    <w:rsid w:val="004C74D1"/>
    <w:rsid w:val="004C7B6E"/>
    <w:rsid w:val="004C7D47"/>
    <w:rsid w:val="004D04B4"/>
    <w:rsid w:val="004D05ED"/>
    <w:rsid w:val="004D05F2"/>
    <w:rsid w:val="004D061A"/>
    <w:rsid w:val="004D0CFC"/>
    <w:rsid w:val="004D0EC3"/>
    <w:rsid w:val="004D18F5"/>
    <w:rsid w:val="004D1990"/>
    <w:rsid w:val="004D1D52"/>
    <w:rsid w:val="004D1F43"/>
    <w:rsid w:val="004D232B"/>
    <w:rsid w:val="004D2981"/>
    <w:rsid w:val="004D2AC5"/>
    <w:rsid w:val="004D2BF2"/>
    <w:rsid w:val="004D2E4F"/>
    <w:rsid w:val="004D2E81"/>
    <w:rsid w:val="004D2FEC"/>
    <w:rsid w:val="004D34A8"/>
    <w:rsid w:val="004D36DA"/>
    <w:rsid w:val="004D3FDE"/>
    <w:rsid w:val="004D4913"/>
    <w:rsid w:val="004D4A43"/>
    <w:rsid w:val="004D4AD2"/>
    <w:rsid w:val="004D4DAF"/>
    <w:rsid w:val="004D52D4"/>
    <w:rsid w:val="004D5394"/>
    <w:rsid w:val="004D53C3"/>
    <w:rsid w:val="004D5743"/>
    <w:rsid w:val="004D57E9"/>
    <w:rsid w:val="004D5A82"/>
    <w:rsid w:val="004D5AF0"/>
    <w:rsid w:val="004D5BCE"/>
    <w:rsid w:val="004D5C6A"/>
    <w:rsid w:val="004D5C9B"/>
    <w:rsid w:val="004D5F70"/>
    <w:rsid w:val="004D65DB"/>
    <w:rsid w:val="004D6727"/>
    <w:rsid w:val="004D6974"/>
    <w:rsid w:val="004D69B2"/>
    <w:rsid w:val="004D710D"/>
    <w:rsid w:val="004D753C"/>
    <w:rsid w:val="004D7629"/>
    <w:rsid w:val="004D7F77"/>
    <w:rsid w:val="004E0221"/>
    <w:rsid w:val="004E0257"/>
    <w:rsid w:val="004E0A06"/>
    <w:rsid w:val="004E1565"/>
    <w:rsid w:val="004E18A5"/>
    <w:rsid w:val="004E1903"/>
    <w:rsid w:val="004E1DAF"/>
    <w:rsid w:val="004E1E6C"/>
    <w:rsid w:val="004E1EF4"/>
    <w:rsid w:val="004E2318"/>
    <w:rsid w:val="004E2330"/>
    <w:rsid w:val="004E24ED"/>
    <w:rsid w:val="004E27D6"/>
    <w:rsid w:val="004E2AA5"/>
    <w:rsid w:val="004E2BBE"/>
    <w:rsid w:val="004E2CB7"/>
    <w:rsid w:val="004E2D81"/>
    <w:rsid w:val="004E2E01"/>
    <w:rsid w:val="004E353F"/>
    <w:rsid w:val="004E3741"/>
    <w:rsid w:val="004E3A4D"/>
    <w:rsid w:val="004E3AB1"/>
    <w:rsid w:val="004E42C5"/>
    <w:rsid w:val="004E489B"/>
    <w:rsid w:val="004E4928"/>
    <w:rsid w:val="004E49CE"/>
    <w:rsid w:val="004E4A9A"/>
    <w:rsid w:val="004E5215"/>
    <w:rsid w:val="004E56CB"/>
    <w:rsid w:val="004E57BD"/>
    <w:rsid w:val="004E5D72"/>
    <w:rsid w:val="004E5F6A"/>
    <w:rsid w:val="004E6190"/>
    <w:rsid w:val="004E62A5"/>
    <w:rsid w:val="004E636E"/>
    <w:rsid w:val="004E683F"/>
    <w:rsid w:val="004E6B5F"/>
    <w:rsid w:val="004E7041"/>
    <w:rsid w:val="004E72A9"/>
    <w:rsid w:val="004E7770"/>
    <w:rsid w:val="004E78B6"/>
    <w:rsid w:val="004E79D1"/>
    <w:rsid w:val="004E7B1D"/>
    <w:rsid w:val="004F035C"/>
    <w:rsid w:val="004F0ACB"/>
    <w:rsid w:val="004F0CC1"/>
    <w:rsid w:val="004F0FA0"/>
    <w:rsid w:val="004F11AF"/>
    <w:rsid w:val="004F15F2"/>
    <w:rsid w:val="004F161B"/>
    <w:rsid w:val="004F17F1"/>
    <w:rsid w:val="004F1A15"/>
    <w:rsid w:val="004F2539"/>
    <w:rsid w:val="004F26F2"/>
    <w:rsid w:val="004F283A"/>
    <w:rsid w:val="004F2AA6"/>
    <w:rsid w:val="004F2BC0"/>
    <w:rsid w:val="004F2D15"/>
    <w:rsid w:val="004F2EB5"/>
    <w:rsid w:val="004F347F"/>
    <w:rsid w:val="004F3DB0"/>
    <w:rsid w:val="004F3E35"/>
    <w:rsid w:val="004F4110"/>
    <w:rsid w:val="004F4313"/>
    <w:rsid w:val="004F4342"/>
    <w:rsid w:val="004F43E1"/>
    <w:rsid w:val="004F449F"/>
    <w:rsid w:val="004F47E8"/>
    <w:rsid w:val="004F4ACD"/>
    <w:rsid w:val="004F5367"/>
    <w:rsid w:val="004F5DDB"/>
    <w:rsid w:val="004F6F87"/>
    <w:rsid w:val="004F71D1"/>
    <w:rsid w:val="004F731D"/>
    <w:rsid w:val="004F78D1"/>
    <w:rsid w:val="004F7A95"/>
    <w:rsid w:val="004F7CB5"/>
    <w:rsid w:val="004F7CB6"/>
    <w:rsid w:val="00500879"/>
    <w:rsid w:val="00500BC9"/>
    <w:rsid w:val="00500C0E"/>
    <w:rsid w:val="005012CB"/>
    <w:rsid w:val="00501A7E"/>
    <w:rsid w:val="00501CF1"/>
    <w:rsid w:val="00501F6C"/>
    <w:rsid w:val="0050252E"/>
    <w:rsid w:val="00502574"/>
    <w:rsid w:val="00502E3B"/>
    <w:rsid w:val="005031C2"/>
    <w:rsid w:val="005032B5"/>
    <w:rsid w:val="005035F3"/>
    <w:rsid w:val="00504046"/>
    <w:rsid w:val="0050522D"/>
    <w:rsid w:val="0050550E"/>
    <w:rsid w:val="00505674"/>
    <w:rsid w:val="0050591E"/>
    <w:rsid w:val="00505B77"/>
    <w:rsid w:val="00505E8F"/>
    <w:rsid w:val="00505F08"/>
    <w:rsid w:val="00505F36"/>
    <w:rsid w:val="005061DE"/>
    <w:rsid w:val="00506529"/>
    <w:rsid w:val="005065F6"/>
    <w:rsid w:val="005068D6"/>
    <w:rsid w:val="00506BFB"/>
    <w:rsid w:val="0050762E"/>
    <w:rsid w:val="00507681"/>
    <w:rsid w:val="00507B5C"/>
    <w:rsid w:val="00507B90"/>
    <w:rsid w:val="0051061C"/>
    <w:rsid w:val="0051067E"/>
    <w:rsid w:val="00510744"/>
    <w:rsid w:val="00510888"/>
    <w:rsid w:val="005109FC"/>
    <w:rsid w:val="00510CE5"/>
    <w:rsid w:val="00511397"/>
    <w:rsid w:val="00511532"/>
    <w:rsid w:val="00511D46"/>
    <w:rsid w:val="00511DC1"/>
    <w:rsid w:val="00511EDD"/>
    <w:rsid w:val="005123FB"/>
    <w:rsid w:val="005124C9"/>
    <w:rsid w:val="00512722"/>
    <w:rsid w:val="005127CB"/>
    <w:rsid w:val="00512872"/>
    <w:rsid w:val="00512DDF"/>
    <w:rsid w:val="00512F28"/>
    <w:rsid w:val="00513154"/>
    <w:rsid w:val="005134AA"/>
    <w:rsid w:val="00513896"/>
    <w:rsid w:val="0051390B"/>
    <w:rsid w:val="00513BBF"/>
    <w:rsid w:val="00513C7B"/>
    <w:rsid w:val="00514097"/>
    <w:rsid w:val="0051413C"/>
    <w:rsid w:val="0051416D"/>
    <w:rsid w:val="00514184"/>
    <w:rsid w:val="00514322"/>
    <w:rsid w:val="0051437E"/>
    <w:rsid w:val="005145C9"/>
    <w:rsid w:val="005148FB"/>
    <w:rsid w:val="00514928"/>
    <w:rsid w:val="0051495B"/>
    <w:rsid w:val="00514F33"/>
    <w:rsid w:val="00514FCC"/>
    <w:rsid w:val="00515353"/>
    <w:rsid w:val="005153D6"/>
    <w:rsid w:val="005156C6"/>
    <w:rsid w:val="005157B0"/>
    <w:rsid w:val="00515BEA"/>
    <w:rsid w:val="00516065"/>
    <w:rsid w:val="0051617C"/>
    <w:rsid w:val="00516212"/>
    <w:rsid w:val="00516749"/>
    <w:rsid w:val="005168AD"/>
    <w:rsid w:val="00516AC6"/>
    <w:rsid w:val="00516CD6"/>
    <w:rsid w:val="0051729F"/>
    <w:rsid w:val="00517340"/>
    <w:rsid w:val="0051735A"/>
    <w:rsid w:val="0051750C"/>
    <w:rsid w:val="00517915"/>
    <w:rsid w:val="00517A81"/>
    <w:rsid w:val="00517BA9"/>
    <w:rsid w:val="00517E42"/>
    <w:rsid w:val="00517FBA"/>
    <w:rsid w:val="005206AD"/>
    <w:rsid w:val="0052091E"/>
    <w:rsid w:val="00520947"/>
    <w:rsid w:val="00520AAF"/>
    <w:rsid w:val="00520ABC"/>
    <w:rsid w:val="00520E51"/>
    <w:rsid w:val="00520F3E"/>
    <w:rsid w:val="00520FC9"/>
    <w:rsid w:val="005216A5"/>
    <w:rsid w:val="00521A86"/>
    <w:rsid w:val="00521C03"/>
    <w:rsid w:val="00521D1B"/>
    <w:rsid w:val="0052265E"/>
    <w:rsid w:val="00522876"/>
    <w:rsid w:val="0052298B"/>
    <w:rsid w:val="00522BA5"/>
    <w:rsid w:val="005232AE"/>
    <w:rsid w:val="00523453"/>
    <w:rsid w:val="00523456"/>
    <w:rsid w:val="0052374D"/>
    <w:rsid w:val="005239A9"/>
    <w:rsid w:val="00523A1A"/>
    <w:rsid w:val="00523A30"/>
    <w:rsid w:val="00523C87"/>
    <w:rsid w:val="00523D1F"/>
    <w:rsid w:val="00523E2C"/>
    <w:rsid w:val="00523F43"/>
    <w:rsid w:val="00524391"/>
    <w:rsid w:val="0052471D"/>
    <w:rsid w:val="00524BA2"/>
    <w:rsid w:val="0052567A"/>
    <w:rsid w:val="005261AD"/>
    <w:rsid w:val="00526650"/>
    <w:rsid w:val="005267AB"/>
    <w:rsid w:val="00526E10"/>
    <w:rsid w:val="00526F80"/>
    <w:rsid w:val="00526FE6"/>
    <w:rsid w:val="00527116"/>
    <w:rsid w:val="00527246"/>
    <w:rsid w:val="0052738D"/>
    <w:rsid w:val="00527E34"/>
    <w:rsid w:val="00527F57"/>
    <w:rsid w:val="0053071B"/>
    <w:rsid w:val="00530D07"/>
    <w:rsid w:val="00530E1A"/>
    <w:rsid w:val="0053126A"/>
    <w:rsid w:val="005316DA"/>
    <w:rsid w:val="0053173C"/>
    <w:rsid w:val="0053177F"/>
    <w:rsid w:val="00531800"/>
    <w:rsid w:val="00531976"/>
    <w:rsid w:val="0053197F"/>
    <w:rsid w:val="00531A65"/>
    <w:rsid w:val="00531CCB"/>
    <w:rsid w:val="00532184"/>
    <w:rsid w:val="0053223A"/>
    <w:rsid w:val="00532294"/>
    <w:rsid w:val="0053237C"/>
    <w:rsid w:val="005324EF"/>
    <w:rsid w:val="00532812"/>
    <w:rsid w:val="005328E5"/>
    <w:rsid w:val="00532DB6"/>
    <w:rsid w:val="00532DC2"/>
    <w:rsid w:val="00532E1E"/>
    <w:rsid w:val="00532E9D"/>
    <w:rsid w:val="0053307B"/>
    <w:rsid w:val="005331A3"/>
    <w:rsid w:val="005334D2"/>
    <w:rsid w:val="00533B3A"/>
    <w:rsid w:val="00533D36"/>
    <w:rsid w:val="0053408F"/>
    <w:rsid w:val="0053414D"/>
    <w:rsid w:val="0053415A"/>
    <w:rsid w:val="00534495"/>
    <w:rsid w:val="005344F4"/>
    <w:rsid w:val="00534618"/>
    <w:rsid w:val="00534D08"/>
    <w:rsid w:val="00534D2F"/>
    <w:rsid w:val="005356E7"/>
    <w:rsid w:val="0053572A"/>
    <w:rsid w:val="00535C6B"/>
    <w:rsid w:val="00535CA5"/>
    <w:rsid w:val="00535D07"/>
    <w:rsid w:val="00535D29"/>
    <w:rsid w:val="00535E96"/>
    <w:rsid w:val="005365C3"/>
    <w:rsid w:val="00536954"/>
    <w:rsid w:val="0053695D"/>
    <w:rsid w:val="00536AFD"/>
    <w:rsid w:val="00536E9F"/>
    <w:rsid w:val="0053706B"/>
    <w:rsid w:val="00537324"/>
    <w:rsid w:val="00537373"/>
    <w:rsid w:val="005377C7"/>
    <w:rsid w:val="00537848"/>
    <w:rsid w:val="00537907"/>
    <w:rsid w:val="00537B8B"/>
    <w:rsid w:val="00537BB6"/>
    <w:rsid w:val="00537F2A"/>
    <w:rsid w:val="00537F68"/>
    <w:rsid w:val="00540095"/>
    <w:rsid w:val="00540162"/>
    <w:rsid w:val="00540C4B"/>
    <w:rsid w:val="00540E30"/>
    <w:rsid w:val="00540E3E"/>
    <w:rsid w:val="00541071"/>
    <w:rsid w:val="005413FD"/>
    <w:rsid w:val="005417BD"/>
    <w:rsid w:val="005417E7"/>
    <w:rsid w:val="00541DDD"/>
    <w:rsid w:val="005421E7"/>
    <w:rsid w:val="0054259C"/>
    <w:rsid w:val="00542759"/>
    <w:rsid w:val="005429C0"/>
    <w:rsid w:val="005431AF"/>
    <w:rsid w:val="0054357E"/>
    <w:rsid w:val="00543BFD"/>
    <w:rsid w:val="00543EDB"/>
    <w:rsid w:val="00544CA5"/>
    <w:rsid w:val="0054519B"/>
    <w:rsid w:val="005455FC"/>
    <w:rsid w:val="00545D18"/>
    <w:rsid w:val="00545E11"/>
    <w:rsid w:val="00546118"/>
    <w:rsid w:val="00546383"/>
    <w:rsid w:val="0054644D"/>
    <w:rsid w:val="00546653"/>
    <w:rsid w:val="00547193"/>
    <w:rsid w:val="0054772A"/>
    <w:rsid w:val="00547A15"/>
    <w:rsid w:val="00547AE0"/>
    <w:rsid w:val="00547C1E"/>
    <w:rsid w:val="005503B2"/>
    <w:rsid w:val="0055060E"/>
    <w:rsid w:val="00550E05"/>
    <w:rsid w:val="00550F8A"/>
    <w:rsid w:val="00551534"/>
    <w:rsid w:val="005517E9"/>
    <w:rsid w:val="0055186E"/>
    <w:rsid w:val="00551BD7"/>
    <w:rsid w:val="00552174"/>
    <w:rsid w:val="005521AE"/>
    <w:rsid w:val="00552D80"/>
    <w:rsid w:val="00552EB2"/>
    <w:rsid w:val="005533C7"/>
    <w:rsid w:val="005536A7"/>
    <w:rsid w:val="00553EFF"/>
    <w:rsid w:val="00553F0A"/>
    <w:rsid w:val="005543FE"/>
    <w:rsid w:val="005544BE"/>
    <w:rsid w:val="00554871"/>
    <w:rsid w:val="00554B16"/>
    <w:rsid w:val="00554B2D"/>
    <w:rsid w:val="00554DDD"/>
    <w:rsid w:val="00555438"/>
    <w:rsid w:val="0055565D"/>
    <w:rsid w:val="00555771"/>
    <w:rsid w:val="005557E9"/>
    <w:rsid w:val="00555B8A"/>
    <w:rsid w:val="00555FB1"/>
    <w:rsid w:val="00556181"/>
    <w:rsid w:val="005569A6"/>
    <w:rsid w:val="00556E80"/>
    <w:rsid w:val="00557427"/>
    <w:rsid w:val="005575AD"/>
    <w:rsid w:val="00557685"/>
    <w:rsid w:val="00557697"/>
    <w:rsid w:val="005576A1"/>
    <w:rsid w:val="005579C6"/>
    <w:rsid w:val="0056037A"/>
    <w:rsid w:val="0056057D"/>
    <w:rsid w:val="005608A3"/>
    <w:rsid w:val="00560B4A"/>
    <w:rsid w:val="00561189"/>
    <w:rsid w:val="005613EF"/>
    <w:rsid w:val="005614C2"/>
    <w:rsid w:val="0056157B"/>
    <w:rsid w:val="00561723"/>
    <w:rsid w:val="00561A93"/>
    <w:rsid w:val="00561B69"/>
    <w:rsid w:val="00561F6C"/>
    <w:rsid w:val="005620A6"/>
    <w:rsid w:val="005621FB"/>
    <w:rsid w:val="005622A7"/>
    <w:rsid w:val="00562370"/>
    <w:rsid w:val="00562410"/>
    <w:rsid w:val="0056250D"/>
    <w:rsid w:val="005627DD"/>
    <w:rsid w:val="005636E4"/>
    <w:rsid w:val="005639BA"/>
    <w:rsid w:val="00563C50"/>
    <w:rsid w:val="00563F27"/>
    <w:rsid w:val="005640A9"/>
    <w:rsid w:val="00564271"/>
    <w:rsid w:val="00564525"/>
    <w:rsid w:val="00564F43"/>
    <w:rsid w:val="00564FA2"/>
    <w:rsid w:val="0056541C"/>
    <w:rsid w:val="00565593"/>
    <w:rsid w:val="00565631"/>
    <w:rsid w:val="00565D52"/>
    <w:rsid w:val="00565EE4"/>
    <w:rsid w:val="00565FD5"/>
    <w:rsid w:val="00566204"/>
    <w:rsid w:val="005664BC"/>
    <w:rsid w:val="00566E25"/>
    <w:rsid w:val="005672C7"/>
    <w:rsid w:val="00567A90"/>
    <w:rsid w:val="00567BB0"/>
    <w:rsid w:val="00567CD8"/>
    <w:rsid w:val="00567E33"/>
    <w:rsid w:val="00567F9A"/>
    <w:rsid w:val="00567FA4"/>
    <w:rsid w:val="00567FB7"/>
    <w:rsid w:val="00570682"/>
    <w:rsid w:val="00570AC8"/>
    <w:rsid w:val="00570B8F"/>
    <w:rsid w:val="00570F88"/>
    <w:rsid w:val="0057124B"/>
    <w:rsid w:val="005712D3"/>
    <w:rsid w:val="0057140C"/>
    <w:rsid w:val="00571917"/>
    <w:rsid w:val="00571C83"/>
    <w:rsid w:val="00571E99"/>
    <w:rsid w:val="005725FD"/>
    <w:rsid w:val="005726D5"/>
    <w:rsid w:val="005729E0"/>
    <w:rsid w:val="00572A25"/>
    <w:rsid w:val="00572A33"/>
    <w:rsid w:val="00572BCA"/>
    <w:rsid w:val="00572E3F"/>
    <w:rsid w:val="005734DE"/>
    <w:rsid w:val="0057380A"/>
    <w:rsid w:val="00573857"/>
    <w:rsid w:val="00573CE2"/>
    <w:rsid w:val="00573DD0"/>
    <w:rsid w:val="00573E09"/>
    <w:rsid w:val="005743C5"/>
    <w:rsid w:val="00574BC0"/>
    <w:rsid w:val="00574C7A"/>
    <w:rsid w:val="00574F1F"/>
    <w:rsid w:val="005750D3"/>
    <w:rsid w:val="005753B4"/>
    <w:rsid w:val="005753FA"/>
    <w:rsid w:val="005758DE"/>
    <w:rsid w:val="00575B62"/>
    <w:rsid w:val="00575D24"/>
    <w:rsid w:val="00575DA6"/>
    <w:rsid w:val="00576081"/>
    <w:rsid w:val="00576351"/>
    <w:rsid w:val="005766CB"/>
    <w:rsid w:val="0057682B"/>
    <w:rsid w:val="005768D2"/>
    <w:rsid w:val="00576B5A"/>
    <w:rsid w:val="00577203"/>
    <w:rsid w:val="00577D4B"/>
    <w:rsid w:val="005800E2"/>
    <w:rsid w:val="00580364"/>
    <w:rsid w:val="005806E5"/>
    <w:rsid w:val="00580D48"/>
    <w:rsid w:val="00581248"/>
    <w:rsid w:val="0058159C"/>
    <w:rsid w:val="0058175B"/>
    <w:rsid w:val="00581793"/>
    <w:rsid w:val="005817C8"/>
    <w:rsid w:val="0058185A"/>
    <w:rsid w:val="00581941"/>
    <w:rsid w:val="00581D97"/>
    <w:rsid w:val="00581F00"/>
    <w:rsid w:val="00581F73"/>
    <w:rsid w:val="00582565"/>
    <w:rsid w:val="0058256E"/>
    <w:rsid w:val="00582638"/>
    <w:rsid w:val="00582875"/>
    <w:rsid w:val="00582D0F"/>
    <w:rsid w:val="005837C1"/>
    <w:rsid w:val="0058388E"/>
    <w:rsid w:val="00583A8F"/>
    <w:rsid w:val="00583C4A"/>
    <w:rsid w:val="00583D63"/>
    <w:rsid w:val="0058424C"/>
    <w:rsid w:val="005846B1"/>
    <w:rsid w:val="00584717"/>
    <w:rsid w:val="00584B85"/>
    <w:rsid w:val="00584E6A"/>
    <w:rsid w:val="00585763"/>
    <w:rsid w:val="00585C08"/>
    <w:rsid w:val="00585F41"/>
    <w:rsid w:val="0058633F"/>
    <w:rsid w:val="00586DAE"/>
    <w:rsid w:val="00587313"/>
    <w:rsid w:val="00587516"/>
    <w:rsid w:val="005876E1"/>
    <w:rsid w:val="005877D3"/>
    <w:rsid w:val="0058783D"/>
    <w:rsid w:val="005879F2"/>
    <w:rsid w:val="00587A5B"/>
    <w:rsid w:val="00590042"/>
    <w:rsid w:val="005900A4"/>
    <w:rsid w:val="00590496"/>
    <w:rsid w:val="005904C8"/>
    <w:rsid w:val="00590C7B"/>
    <w:rsid w:val="00590D97"/>
    <w:rsid w:val="00591056"/>
    <w:rsid w:val="0059110F"/>
    <w:rsid w:val="00591291"/>
    <w:rsid w:val="005916F8"/>
    <w:rsid w:val="0059187A"/>
    <w:rsid w:val="00591C43"/>
    <w:rsid w:val="00591FD1"/>
    <w:rsid w:val="005923DD"/>
    <w:rsid w:val="00592480"/>
    <w:rsid w:val="00592660"/>
    <w:rsid w:val="00592730"/>
    <w:rsid w:val="00592E3F"/>
    <w:rsid w:val="00592EB5"/>
    <w:rsid w:val="00592FF4"/>
    <w:rsid w:val="00593095"/>
    <w:rsid w:val="0059319B"/>
    <w:rsid w:val="005932E7"/>
    <w:rsid w:val="00593ADC"/>
    <w:rsid w:val="00593C47"/>
    <w:rsid w:val="00593FC1"/>
    <w:rsid w:val="00594381"/>
    <w:rsid w:val="005943D1"/>
    <w:rsid w:val="005943D7"/>
    <w:rsid w:val="005946C2"/>
    <w:rsid w:val="005946F9"/>
    <w:rsid w:val="0059553E"/>
    <w:rsid w:val="0059568C"/>
    <w:rsid w:val="0059571B"/>
    <w:rsid w:val="00595736"/>
    <w:rsid w:val="005957AD"/>
    <w:rsid w:val="0059591E"/>
    <w:rsid w:val="00596303"/>
    <w:rsid w:val="0059685A"/>
    <w:rsid w:val="00596F68"/>
    <w:rsid w:val="0059703F"/>
    <w:rsid w:val="00597051"/>
    <w:rsid w:val="0059712E"/>
    <w:rsid w:val="0059715E"/>
    <w:rsid w:val="0059716B"/>
    <w:rsid w:val="00597249"/>
    <w:rsid w:val="005977A6"/>
    <w:rsid w:val="005979C1"/>
    <w:rsid w:val="00597AD1"/>
    <w:rsid w:val="005A00E1"/>
    <w:rsid w:val="005A01EC"/>
    <w:rsid w:val="005A064E"/>
    <w:rsid w:val="005A0754"/>
    <w:rsid w:val="005A0A94"/>
    <w:rsid w:val="005A0E08"/>
    <w:rsid w:val="005A0FF5"/>
    <w:rsid w:val="005A147C"/>
    <w:rsid w:val="005A19A4"/>
    <w:rsid w:val="005A1B9A"/>
    <w:rsid w:val="005A1BC8"/>
    <w:rsid w:val="005A1CE5"/>
    <w:rsid w:val="005A200C"/>
    <w:rsid w:val="005A2412"/>
    <w:rsid w:val="005A2572"/>
    <w:rsid w:val="005A3744"/>
    <w:rsid w:val="005A3C9B"/>
    <w:rsid w:val="005A3D6F"/>
    <w:rsid w:val="005A3FD1"/>
    <w:rsid w:val="005A42CE"/>
    <w:rsid w:val="005A4724"/>
    <w:rsid w:val="005A4927"/>
    <w:rsid w:val="005A4C59"/>
    <w:rsid w:val="005A4DEB"/>
    <w:rsid w:val="005A4ECD"/>
    <w:rsid w:val="005A57E8"/>
    <w:rsid w:val="005A5915"/>
    <w:rsid w:val="005A5A01"/>
    <w:rsid w:val="005A5AD2"/>
    <w:rsid w:val="005A5CB0"/>
    <w:rsid w:val="005A605B"/>
    <w:rsid w:val="005A65F4"/>
    <w:rsid w:val="005A6723"/>
    <w:rsid w:val="005A6CDA"/>
    <w:rsid w:val="005A6E96"/>
    <w:rsid w:val="005A6EF1"/>
    <w:rsid w:val="005A70E0"/>
    <w:rsid w:val="005A7148"/>
    <w:rsid w:val="005A7271"/>
    <w:rsid w:val="005A741C"/>
    <w:rsid w:val="005A74A9"/>
    <w:rsid w:val="005A7633"/>
    <w:rsid w:val="005A7822"/>
    <w:rsid w:val="005A7A9F"/>
    <w:rsid w:val="005A7BDE"/>
    <w:rsid w:val="005B0314"/>
    <w:rsid w:val="005B067F"/>
    <w:rsid w:val="005B0E51"/>
    <w:rsid w:val="005B1192"/>
    <w:rsid w:val="005B1367"/>
    <w:rsid w:val="005B13E0"/>
    <w:rsid w:val="005B1590"/>
    <w:rsid w:val="005B1F5D"/>
    <w:rsid w:val="005B212B"/>
    <w:rsid w:val="005B2296"/>
    <w:rsid w:val="005B2494"/>
    <w:rsid w:val="005B26D9"/>
    <w:rsid w:val="005B2AD2"/>
    <w:rsid w:val="005B3038"/>
    <w:rsid w:val="005B330C"/>
    <w:rsid w:val="005B36D0"/>
    <w:rsid w:val="005B374C"/>
    <w:rsid w:val="005B3AAB"/>
    <w:rsid w:val="005B3BBE"/>
    <w:rsid w:val="005B4186"/>
    <w:rsid w:val="005B425A"/>
    <w:rsid w:val="005B4A23"/>
    <w:rsid w:val="005B4AAF"/>
    <w:rsid w:val="005B4AE1"/>
    <w:rsid w:val="005B4D9C"/>
    <w:rsid w:val="005B4F12"/>
    <w:rsid w:val="005B589D"/>
    <w:rsid w:val="005B5F0C"/>
    <w:rsid w:val="005B60AF"/>
    <w:rsid w:val="005B67D9"/>
    <w:rsid w:val="005B6B64"/>
    <w:rsid w:val="005B6D34"/>
    <w:rsid w:val="005B6D41"/>
    <w:rsid w:val="005B70F0"/>
    <w:rsid w:val="005B75D9"/>
    <w:rsid w:val="005B7998"/>
    <w:rsid w:val="005B7B37"/>
    <w:rsid w:val="005C045B"/>
    <w:rsid w:val="005C0534"/>
    <w:rsid w:val="005C0AD1"/>
    <w:rsid w:val="005C0DB9"/>
    <w:rsid w:val="005C0F61"/>
    <w:rsid w:val="005C1160"/>
    <w:rsid w:val="005C1587"/>
    <w:rsid w:val="005C1F13"/>
    <w:rsid w:val="005C2B8C"/>
    <w:rsid w:val="005C2F2F"/>
    <w:rsid w:val="005C3004"/>
    <w:rsid w:val="005C309D"/>
    <w:rsid w:val="005C32B1"/>
    <w:rsid w:val="005C33C8"/>
    <w:rsid w:val="005C3449"/>
    <w:rsid w:val="005C3514"/>
    <w:rsid w:val="005C3F6B"/>
    <w:rsid w:val="005C3FD2"/>
    <w:rsid w:val="005C4896"/>
    <w:rsid w:val="005C4928"/>
    <w:rsid w:val="005C49B9"/>
    <w:rsid w:val="005C4A0D"/>
    <w:rsid w:val="005C4DB2"/>
    <w:rsid w:val="005C5288"/>
    <w:rsid w:val="005C543A"/>
    <w:rsid w:val="005C5A16"/>
    <w:rsid w:val="005C5BA4"/>
    <w:rsid w:val="005C5E9D"/>
    <w:rsid w:val="005C5F47"/>
    <w:rsid w:val="005C5FB3"/>
    <w:rsid w:val="005C618C"/>
    <w:rsid w:val="005C6642"/>
    <w:rsid w:val="005C6E41"/>
    <w:rsid w:val="005C70C1"/>
    <w:rsid w:val="005C72F9"/>
    <w:rsid w:val="005C7353"/>
    <w:rsid w:val="005C787F"/>
    <w:rsid w:val="005C79FE"/>
    <w:rsid w:val="005D00B0"/>
    <w:rsid w:val="005D01EE"/>
    <w:rsid w:val="005D0952"/>
    <w:rsid w:val="005D09D1"/>
    <w:rsid w:val="005D0C1B"/>
    <w:rsid w:val="005D0F79"/>
    <w:rsid w:val="005D107B"/>
    <w:rsid w:val="005D1424"/>
    <w:rsid w:val="005D14CB"/>
    <w:rsid w:val="005D1827"/>
    <w:rsid w:val="005D2034"/>
    <w:rsid w:val="005D2149"/>
    <w:rsid w:val="005D24AC"/>
    <w:rsid w:val="005D2733"/>
    <w:rsid w:val="005D29BA"/>
    <w:rsid w:val="005D32A9"/>
    <w:rsid w:val="005D33E9"/>
    <w:rsid w:val="005D3544"/>
    <w:rsid w:val="005D3F4D"/>
    <w:rsid w:val="005D45E7"/>
    <w:rsid w:val="005D4A5B"/>
    <w:rsid w:val="005D4C52"/>
    <w:rsid w:val="005D4F92"/>
    <w:rsid w:val="005D533E"/>
    <w:rsid w:val="005D55EE"/>
    <w:rsid w:val="005D576F"/>
    <w:rsid w:val="005D5790"/>
    <w:rsid w:val="005D5BE5"/>
    <w:rsid w:val="005D5D56"/>
    <w:rsid w:val="005D640D"/>
    <w:rsid w:val="005D671C"/>
    <w:rsid w:val="005D67E6"/>
    <w:rsid w:val="005D69C8"/>
    <w:rsid w:val="005D6C00"/>
    <w:rsid w:val="005D6C2A"/>
    <w:rsid w:val="005D6F5E"/>
    <w:rsid w:val="005D7048"/>
    <w:rsid w:val="005D71AB"/>
    <w:rsid w:val="005D71B1"/>
    <w:rsid w:val="005D722A"/>
    <w:rsid w:val="005D7A1C"/>
    <w:rsid w:val="005D7B2B"/>
    <w:rsid w:val="005E0014"/>
    <w:rsid w:val="005E024C"/>
    <w:rsid w:val="005E05FB"/>
    <w:rsid w:val="005E0A5E"/>
    <w:rsid w:val="005E0BF9"/>
    <w:rsid w:val="005E1407"/>
    <w:rsid w:val="005E17CD"/>
    <w:rsid w:val="005E185F"/>
    <w:rsid w:val="005E198E"/>
    <w:rsid w:val="005E1A48"/>
    <w:rsid w:val="005E1A7E"/>
    <w:rsid w:val="005E24E4"/>
    <w:rsid w:val="005E2CAD"/>
    <w:rsid w:val="005E3039"/>
    <w:rsid w:val="005E3A12"/>
    <w:rsid w:val="005E3B83"/>
    <w:rsid w:val="005E43A1"/>
    <w:rsid w:val="005E449B"/>
    <w:rsid w:val="005E466C"/>
    <w:rsid w:val="005E490F"/>
    <w:rsid w:val="005E49FB"/>
    <w:rsid w:val="005E4D97"/>
    <w:rsid w:val="005E56FA"/>
    <w:rsid w:val="005E5757"/>
    <w:rsid w:val="005E5DC0"/>
    <w:rsid w:val="005E6310"/>
    <w:rsid w:val="005E649A"/>
    <w:rsid w:val="005E67F0"/>
    <w:rsid w:val="005E6898"/>
    <w:rsid w:val="005E6F74"/>
    <w:rsid w:val="005E7187"/>
    <w:rsid w:val="005E79A8"/>
    <w:rsid w:val="005F0154"/>
    <w:rsid w:val="005F032A"/>
    <w:rsid w:val="005F0343"/>
    <w:rsid w:val="005F06F9"/>
    <w:rsid w:val="005F08C3"/>
    <w:rsid w:val="005F0A5C"/>
    <w:rsid w:val="005F0B00"/>
    <w:rsid w:val="005F1266"/>
    <w:rsid w:val="005F12CB"/>
    <w:rsid w:val="005F1A6B"/>
    <w:rsid w:val="005F1BB5"/>
    <w:rsid w:val="005F227E"/>
    <w:rsid w:val="005F22D6"/>
    <w:rsid w:val="005F23B8"/>
    <w:rsid w:val="005F278A"/>
    <w:rsid w:val="005F2B18"/>
    <w:rsid w:val="005F2BD3"/>
    <w:rsid w:val="005F2D36"/>
    <w:rsid w:val="005F3061"/>
    <w:rsid w:val="005F30FE"/>
    <w:rsid w:val="005F3358"/>
    <w:rsid w:val="005F35E3"/>
    <w:rsid w:val="005F3941"/>
    <w:rsid w:val="005F3A85"/>
    <w:rsid w:val="005F3B3A"/>
    <w:rsid w:val="005F3C02"/>
    <w:rsid w:val="005F3D0A"/>
    <w:rsid w:val="005F4801"/>
    <w:rsid w:val="005F4D85"/>
    <w:rsid w:val="005F4EC5"/>
    <w:rsid w:val="005F50B7"/>
    <w:rsid w:val="005F547F"/>
    <w:rsid w:val="005F5574"/>
    <w:rsid w:val="005F6540"/>
    <w:rsid w:val="005F6BD8"/>
    <w:rsid w:val="005F6BFD"/>
    <w:rsid w:val="005F6C45"/>
    <w:rsid w:val="005F6C61"/>
    <w:rsid w:val="005F6CCD"/>
    <w:rsid w:val="005F6E90"/>
    <w:rsid w:val="005F7500"/>
    <w:rsid w:val="005F75C3"/>
    <w:rsid w:val="005F75CD"/>
    <w:rsid w:val="005F76C8"/>
    <w:rsid w:val="005F7D95"/>
    <w:rsid w:val="00600C76"/>
    <w:rsid w:val="006012E3"/>
    <w:rsid w:val="0060144D"/>
    <w:rsid w:val="0060186A"/>
    <w:rsid w:val="006023B0"/>
    <w:rsid w:val="006023E3"/>
    <w:rsid w:val="006029DA"/>
    <w:rsid w:val="00602B28"/>
    <w:rsid w:val="00602C45"/>
    <w:rsid w:val="00603351"/>
    <w:rsid w:val="006034A9"/>
    <w:rsid w:val="006034D8"/>
    <w:rsid w:val="006035C7"/>
    <w:rsid w:val="00603E91"/>
    <w:rsid w:val="00603F18"/>
    <w:rsid w:val="00603FD5"/>
    <w:rsid w:val="0060405C"/>
    <w:rsid w:val="0060422E"/>
    <w:rsid w:val="00604354"/>
    <w:rsid w:val="0060441F"/>
    <w:rsid w:val="00604460"/>
    <w:rsid w:val="0060449C"/>
    <w:rsid w:val="006047CD"/>
    <w:rsid w:val="0060506B"/>
    <w:rsid w:val="00605510"/>
    <w:rsid w:val="00605D75"/>
    <w:rsid w:val="00605DB1"/>
    <w:rsid w:val="00605E80"/>
    <w:rsid w:val="0060617A"/>
    <w:rsid w:val="006062A8"/>
    <w:rsid w:val="0060660D"/>
    <w:rsid w:val="00606626"/>
    <w:rsid w:val="00606977"/>
    <w:rsid w:val="00606BBC"/>
    <w:rsid w:val="006073F1"/>
    <w:rsid w:val="006078C7"/>
    <w:rsid w:val="00607DF6"/>
    <w:rsid w:val="00610175"/>
    <w:rsid w:val="006105EF"/>
    <w:rsid w:val="006105F2"/>
    <w:rsid w:val="00610D5B"/>
    <w:rsid w:val="00610DAF"/>
    <w:rsid w:val="00610F2D"/>
    <w:rsid w:val="00611617"/>
    <w:rsid w:val="006117A2"/>
    <w:rsid w:val="00611917"/>
    <w:rsid w:val="00612626"/>
    <w:rsid w:val="00612963"/>
    <w:rsid w:val="00612AF7"/>
    <w:rsid w:val="006135EF"/>
    <w:rsid w:val="00613D85"/>
    <w:rsid w:val="0061405A"/>
    <w:rsid w:val="0061477E"/>
    <w:rsid w:val="00614D28"/>
    <w:rsid w:val="00614D2A"/>
    <w:rsid w:val="00614D9B"/>
    <w:rsid w:val="00614EAF"/>
    <w:rsid w:val="00614F24"/>
    <w:rsid w:val="00615075"/>
    <w:rsid w:val="00615363"/>
    <w:rsid w:val="00615372"/>
    <w:rsid w:val="006153C4"/>
    <w:rsid w:val="00615721"/>
    <w:rsid w:val="0061590A"/>
    <w:rsid w:val="00615958"/>
    <w:rsid w:val="00615B06"/>
    <w:rsid w:val="00615E6F"/>
    <w:rsid w:val="006165C1"/>
    <w:rsid w:val="0061663D"/>
    <w:rsid w:val="00616830"/>
    <w:rsid w:val="0061690F"/>
    <w:rsid w:val="00617138"/>
    <w:rsid w:val="006171A8"/>
    <w:rsid w:val="00617285"/>
    <w:rsid w:val="006176F8"/>
    <w:rsid w:val="00617D52"/>
    <w:rsid w:val="0062077D"/>
    <w:rsid w:val="006208BD"/>
    <w:rsid w:val="00620E11"/>
    <w:rsid w:val="00621518"/>
    <w:rsid w:val="0062164C"/>
    <w:rsid w:val="00621A35"/>
    <w:rsid w:val="00621DBE"/>
    <w:rsid w:val="006222A4"/>
    <w:rsid w:val="006223F2"/>
    <w:rsid w:val="00622645"/>
    <w:rsid w:val="00622822"/>
    <w:rsid w:val="0062332B"/>
    <w:rsid w:val="0062335E"/>
    <w:rsid w:val="006233E9"/>
    <w:rsid w:val="006233EB"/>
    <w:rsid w:val="006234EC"/>
    <w:rsid w:val="00623C7D"/>
    <w:rsid w:val="00623CD2"/>
    <w:rsid w:val="00623CF7"/>
    <w:rsid w:val="00623D18"/>
    <w:rsid w:val="00623EB8"/>
    <w:rsid w:val="00623EEF"/>
    <w:rsid w:val="00624037"/>
    <w:rsid w:val="006242A3"/>
    <w:rsid w:val="006243A9"/>
    <w:rsid w:val="00624787"/>
    <w:rsid w:val="00624A47"/>
    <w:rsid w:val="006257BB"/>
    <w:rsid w:val="006261A5"/>
    <w:rsid w:val="0062648D"/>
    <w:rsid w:val="006265A8"/>
    <w:rsid w:val="00626C6A"/>
    <w:rsid w:val="006272E7"/>
    <w:rsid w:val="0063005D"/>
    <w:rsid w:val="00630152"/>
    <w:rsid w:val="006304E1"/>
    <w:rsid w:val="00630A5E"/>
    <w:rsid w:val="00630AD8"/>
    <w:rsid w:val="00630C81"/>
    <w:rsid w:val="00630C83"/>
    <w:rsid w:val="0063157B"/>
    <w:rsid w:val="0063168F"/>
    <w:rsid w:val="00631C6B"/>
    <w:rsid w:val="0063219B"/>
    <w:rsid w:val="006321F3"/>
    <w:rsid w:val="00632219"/>
    <w:rsid w:val="006331D4"/>
    <w:rsid w:val="0063344D"/>
    <w:rsid w:val="00633760"/>
    <w:rsid w:val="006337FD"/>
    <w:rsid w:val="006339E6"/>
    <w:rsid w:val="00633EDE"/>
    <w:rsid w:val="00634333"/>
    <w:rsid w:val="006348A2"/>
    <w:rsid w:val="00634E33"/>
    <w:rsid w:val="0063525D"/>
    <w:rsid w:val="006352A5"/>
    <w:rsid w:val="006352DA"/>
    <w:rsid w:val="00635936"/>
    <w:rsid w:val="00635CD5"/>
    <w:rsid w:val="00635E1E"/>
    <w:rsid w:val="00636040"/>
    <w:rsid w:val="0063612D"/>
    <w:rsid w:val="00636137"/>
    <w:rsid w:val="00636390"/>
    <w:rsid w:val="006366B6"/>
    <w:rsid w:val="00636A90"/>
    <w:rsid w:val="00636ACD"/>
    <w:rsid w:val="0063739C"/>
    <w:rsid w:val="00637587"/>
    <w:rsid w:val="00637B4A"/>
    <w:rsid w:val="00637C73"/>
    <w:rsid w:val="00637FAD"/>
    <w:rsid w:val="006409AF"/>
    <w:rsid w:val="00640E37"/>
    <w:rsid w:val="00640F4A"/>
    <w:rsid w:val="00641272"/>
    <w:rsid w:val="0064143B"/>
    <w:rsid w:val="006417AF"/>
    <w:rsid w:val="00641D13"/>
    <w:rsid w:val="006420A2"/>
    <w:rsid w:val="006420CA"/>
    <w:rsid w:val="00642387"/>
    <w:rsid w:val="006426ED"/>
    <w:rsid w:val="006429A4"/>
    <w:rsid w:val="00642CED"/>
    <w:rsid w:val="00642D37"/>
    <w:rsid w:val="00642FF8"/>
    <w:rsid w:val="00643268"/>
    <w:rsid w:val="006434FF"/>
    <w:rsid w:val="0064355D"/>
    <w:rsid w:val="00643C12"/>
    <w:rsid w:val="00643D2A"/>
    <w:rsid w:val="00644287"/>
    <w:rsid w:val="00645674"/>
    <w:rsid w:val="006457A8"/>
    <w:rsid w:val="00645882"/>
    <w:rsid w:val="006458FE"/>
    <w:rsid w:val="00645B9F"/>
    <w:rsid w:val="00645E25"/>
    <w:rsid w:val="006465FD"/>
    <w:rsid w:val="006466B9"/>
    <w:rsid w:val="0064683C"/>
    <w:rsid w:val="00646C97"/>
    <w:rsid w:val="00646DAF"/>
    <w:rsid w:val="00646E07"/>
    <w:rsid w:val="00646E17"/>
    <w:rsid w:val="00646E54"/>
    <w:rsid w:val="00646E7C"/>
    <w:rsid w:val="006471E1"/>
    <w:rsid w:val="006472C4"/>
    <w:rsid w:val="00647E8D"/>
    <w:rsid w:val="0065059F"/>
    <w:rsid w:val="00650828"/>
    <w:rsid w:val="00650F70"/>
    <w:rsid w:val="00651145"/>
    <w:rsid w:val="00651546"/>
    <w:rsid w:val="006517A9"/>
    <w:rsid w:val="00652248"/>
    <w:rsid w:val="00652DFC"/>
    <w:rsid w:val="00653633"/>
    <w:rsid w:val="006538C0"/>
    <w:rsid w:val="0065395F"/>
    <w:rsid w:val="00653BAE"/>
    <w:rsid w:val="00654A03"/>
    <w:rsid w:val="00654A80"/>
    <w:rsid w:val="006551F5"/>
    <w:rsid w:val="006552EF"/>
    <w:rsid w:val="006558FB"/>
    <w:rsid w:val="00655901"/>
    <w:rsid w:val="00655C60"/>
    <w:rsid w:val="00655CAA"/>
    <w:rsid w:val="00655F56"/>
    <w:rsid w:val="00656060"/>
    <w:rsid w:val="00656608"/>
    <w:rsid w:val="0065669C"/>
    <w:rsid w:val="00656A41"/>
    <w:rsid w:val="00656A54"/>
    <w:rsid w:val="00656A93"/>
    <w:rsid w:val="00656BB7"/>
    <w:rsid w:val="00656CBD"/>
    <w:rsid w:val="00656F66"/>
    <w:rsid w:val="00657244"/>
    <w:rsid w:val="00657309"/>
    <w:rsid w:val="0065746B"/>
    <w:rsid w:val="0065778A"/>
    <w:rsid w:val="0065794B"/>
    <w:rsid w:val="00657BAD"/>
    <w:rsid w:val="00657FDB"/>
    <w:rsid w:val="00660518"/>
    <w:rsid w:val="00660A49"/>
    <w:rsid w:val="00660EB2"/>
    <w:rsid w:val="0066117A"/>
    <w:rsid w:val="006615E6"/>
    <w:rsid w:val="0066180D"/>
    <w:rsid w:val="00661BAC"/>
    <w:rsid w:val="006626D5"/>
    <w:rsid w:val="0066298E"/>
    <w:rsid w:val="00662B00"/>
    <w:rsid w:val="00662CAA"/>
    <w:rsid w:val="00663017"/>
    <w:rsid w:val="006630DA"/>
    <w:rsid w:val="0066310C"/>
    <w:rsid w:val="00663131"/>
    <w:rsid w:val="006632B2"/>
    <w:rsid w:val="00663893"/>
    <w:rsid w:val="006638A9"/>
    <w:rsid w:val="00663D5F"/>
    <w:rsid w:val="00663E90"/>
    <w:rsid w:val="0066408E"/>
    <w:rsid w:val="0066417C"/>
    <w:rsid w:val="00664757"/>
    <w:rsid w:val="00664BF9"/>
    <w:rsid w:val="00664D50"/>
    <w:rsid w:val="00664D78"/>
    <w:rsid w:val="00665509"/>
    <w:rsid w:val="00665CF2"/>
    <w:rsid w:val="00666EF3"/>
    <w:rsid w:val="006675DA"/>
    <w:rsid w:val="0066775E"/>
    <w:rsid w:val="00667A30"/>
    <w:rsid w:val="00667E60"/>
    <w:rsid w:val="00670128"/>
    <w:rsid w:val="006704F5"/>
    <w:rsid w:val="00670756"/>
    <w:rsid w:val="00670AB9"/>
    <w:rsid w:val="00670B1E"/>
    <w:rsid w:val="00670CFC"/>
    <w:rsid w:val="00670D3A"/>
    <w:rsid w:val="00671565"/>
    <w:rsid w:val="006719FA"/>
    <w:rsid w:val="00671AAE"/>
    <w:rsid w:val="00671C7F"/>
    <w:rsid w:val="00671C8B"/>
    <w:rsid w:val="00671E28"/>
    <w:rsid w:val="00671F58"/>
    <w:rsid w:val="00672231"/>
    <w:rsid w:val="00672797"/>
    <w:rsid w:val="0067298E"/>
    <w:rsid w:val="00672A9A"/>
    <w:rsid w:val="00672D05"/>
    <w:rsid w:val="00673225"/>
    <w:rsid w:val="006735BA"/>
    <w:rsid w:val="00673C19"/>
    <w:rsid w:val="0067405F"/>
    <w:rsid w:val="006741A6"/>
    <w:rsid w:val="006749CA"/>
    <w:rsid w:val="00674A5D"/>
    <w:rsid w:val="00674B45"/>
    <w:rsid w:val="00674EA2"/>
    <w:rsid w:val="0067503A"/>
    <w:rsid w:val="00675780"/>
    <w:rsid w:val="00675A12"/>
    <w:rsid w:val="00675E5E"/>
    <w:rsid w:val="0067612D"/>
    <w:rsid w:val="00676256"/>
    <w:rsid w:val="00676501"/>
    <w:rsid w:val="0067692B"/>
    <w:rsid w:val="00676A3E"/>
    <w:rsid w:val="006772F2"/>
    <w:rsid w:val="00677415"/>
    <w:rsid w:val="00677725"/>
    <w:rsid w:val="00677C2C"/>
    <w:rsid w:val="006800FD"/>
    <w:rsid w:val="00680351"/>
    <w:rsid w:val="0068065D"/>
    <w:rsid w:val="00680D77"/>
    <w:rsid w:val="00681220"/>
    <w:rsid w:val="0068122C"/>
    <w:rsid w:val="00681730"/>
    <w:rsid w:val="00681A4C"/>
    <w:rsid w:val="00681CB6"/>
    <w:rsid w:val="00681D20"/>
    <w:rsid w:val="00681E38"/>
    <w:rsid w:val="00681EFE"/>
    <w:rsid w:val="00682120"/>
    <w:rsid w:val="006823A0"/>
    <w:rsid w:val="0068242E"/>
    <w:rsid w:val="00682EA8"/>
    <w:rsid w:val="00682F05"/>
    <w:rsid w:val="0068311E"/>
    <w:rsid w:val="006831FB"/>
    <w:rsid w:val="00683744"/>
    <w:rsid w:val="006837AE"/>
    <w:rsid w:val="00684274"/>
    <w:rsid w:val="00684334"/>
    <w:rsid w:val="006843DF"/>
    <w:rsid w:val="00684440"/>
    <w:rsid w:val="006844C7"/>
    <w:rsid w:val="0068452D"/>
    <w:rsid w:val="006845D2"/>
    <w:rsid w:val="006846EC"/>
    <w:rsid w:val="00684897"/>
    <w:rsid w:val="00684899"/>
    <w:rsid w:val="006848BE"/>
    <w:rsid w:val="006852D2"/>
    <w:rsid w:val="0068551F"/>
    <w:rsid w:val="0068583D"/>
    <w:rsid w:val="0068585E"/>
    <w:rsid w:val="00685C24"/>
    <w:rsid w:val="00685E25"/>
    <w:rsid w:val="00685F0B"/>
    <w:rsid w:val="00686103"/>
    <w:rsid w:val="00686224"/>
    <w:rsid w:val="00686317"/>
    <w:rsid w:val="0068640D"/>
    <w:rsid w:val="006866E1"/>
    <w:rsid w:val="00686C6B"/>
    <w:rsid w:val="00686C92"/>
    <w:rsid w:val="00686DE8"/>
    <w:rsid w:val="00686E05"/>
    <w:rsid w:val="006870E0"/>
    <w:rsid w:val="00687937"/>
    <w:rsid w:val="00687B49"/>
    <w:rsid w:val="00687F2F"/>
    <w:rsid w:val="00690042"/>
    <w:rsid w:val="00690257"/>
    <w:rsid w:val="006903E9"/>
    <w:rsid w:val="006905C4"/>
    <w:rsid w:val="0069087B"/>
    <w:rsid w:val="006908CE"/>
    <w:rsid w:val="00690926"/>
    <w:rsid w:val="00690C44"/>
    <w:rsid w:val="00690D3E"/>
    <w:rsid w:val="0069110B"/>
    <w:rsid w:val="006912AB"/>
    <w:rsid w:val="00691310"/>
    <w:rsid w:val="00691745"/>
    <w:rsid w:val="00691AAC"/>
    <w:rsid w:val="00692087"/>
    <w:rsid w:val="00692187"/>
    <w:rsid w:val="0069237D"/>
    <w:rsid w:val="00692EDE"/>
    <w:rsid w:val="00693283"/>
    <w:rsid w:val="0069329F"/>
    <w:rsid w:val="00693405"/>
    <w:rsid w:val="006936E3"/>
    <w:rsid w:val="00693844"/>
    <w:rsid w:val="00693A3C"/>
    <w:rsid w:val="00693C38"/>
    <w:rsid w:val="00693D64"/>
    <w:rsid w:val="00694837"/>
    <w:rsid w:val="0069483A"/>
    <w:rsid w:val="00694FAF"/>
    <w:rsid w:val="0069588F"/>
    <w:rsid w:val="006958F7"/>
    <w:rsid w:val="00695FCF"/>
    <w:rsid w:val="0069619B"/>
    <w:rsid w:val="00696944"/>
    <w:rsid w:val="00696A94"/>
    <w:rsid w:val="00696D3A"/>
    <w:rsid w:val="00697272"/>
    <w:rsid w:val="00697472"/>
    <w:rsid w:val="006978E4"/>
    <w:rsid w:val="00697958"/>
    <w:rsid w:val="00697E51"/>
    <w:rsid w:val="006A014C"/>
    <w:rsid w:val="006A022E"/>
    <w:rsid w:val="006A0653"/>
    <w:rsid w:val="006A073A"/>
    <w:rsid w:val="006A08F7"/>
    <w:rsid w:val="006A0939"/>
    <w:rsid w:val="006A0953"/>
    <w:rsid w:val="006A0AB8"/>
    <w:rsid w:val="006A0C9F"/>
    <w:rsid w:val="006A0FD6"/>
    <w:rsid w:val="006A1191"/>
    <w:rsid w:val="006A1B9B"/>
    <w:rsid w:val="006A2682"/>
    <w:rsid w:val="006A3241"/>
    <w:rsid w:val="006A3590"/>
    <w:rsid w:val="006A37DC"/>
    <w:rsid w:val="006A409E"/>
    <w:rsid w:val="006A42DC"/>
    <w:rsid w:val="006A4668"/>
    <w:rsid w:val="006A4A54"/>
    <w:rsid w:val="006A4D72"/>
    <w:rsid w:val="006A525E"/>
    <w:rsid w:val="006A5279"/>
    <w:rsid w:val="006A551E"/>
    <w:rsid w:val="006A56B2"/>
    <w:rsid w:val="006A576A"/>
    <w:rsid w:val="006A5B66"/>
    <w:rsid w:val="006A5B68"/>
    <w:rsid w:val="006A6279"/>
    <w:rsid w:val="006A6651"/>
    <w:rsid w:val="006A69E3"/>
    <w:rsid w:val="006A7066"/>
    <w:rsid w:val="006A71D7"/>
    <w:rsid w:val="006A7583"/>
    <w:rsid w:val="006A7637"/>
    <w:rsid w:val="006A7880"/>
    <w:rsid w:val="006A7968"/>
    <w:rsid w:val="006A7979"/>
    <w:rsid w:val="006A7C0C"/>
    <w:rsid w:val="006A7D8D"/>
    <w:rsid w:val="006A7FE4"/>
    <w:rsid w:val="006B0132"/>
    <w:rsid w:val="006B0229"/>
    <w:rsid w:val="006B02FD"/>
    <w:rsid w:val="006B0690"/>
    <w:rsid w:val="006B0A49"/>
    <w:rsid w:val="006B0E0F"/>
    <w:rsid w:val="006B0EA7"/>
    <w:rsid w:val="006B147F"/>
    <w:rsid w:val="006B1DB7"/>
    <w:rsid w:val="006B20D7"/>
    <w:rsid w:val="006B2759"/>
    <w:rsid w:val="006B2D3F"/>
    <w:rsid w:val="006B397D"/>
    <w:rsid w:val="006B3BB9"/>
    <w:rsid w:val="006B3C03"/>
    <w:rsid w:val="006B3F74"/>
    <w:rsid w:val="006B4172"/>
    <w:rsid w:val="006B42B0"/>
    <w:rsid w:val="006B4338"/>
    <w:rsid w:val="006B4364"/>
    <w:rsid w:val="006B43B3"/>
    <w:rsid w:val="006B478E"/>
    <w:rsid w:val="006B4933"/>
    <w:rsid w:val="006B4B1E"/>
    <w:rsid w:val="006B4B9B"/>
    <w:rsid w:val="006B4C60"/>
    <w:rsid w:val="006B5053"/>
    <w:rsid w:val="006B509A"/>
    <w:rsid w:val="006B51EB"/>
    <w:rsid w:val="006B58EB"/>
    <w:rsid w:val="006B5CB0"/>
    <w:rsid w:val="006B5E27"/>
    <w:rsid w:val="006B5F71"/>
    <w:rsid w:val="006B613B"/>
    <w:rsid w:val="006B657C"/>
    <w:rsid w:val="006B65A6"/>
    <w:rsid w:val="006B67D2"/>
    <w:rsid w:val="006B69C1"/>
    <w:rsid w:val="006B6B6C"/>
    <w:rsid w:val="006B7232"/>
    <w:rsid w:val="006B72AC"/>
    <w:rsid w:val="006B7E48"/>
    <w:rsid w:val="006C037C"/>
    <w:rsid w:val="006C0BA1"/>
    <w:rsid w:val="006C15C2"/>
    <w:rsid w:val="006C1A45"/>
    <w:rsid w:val="006C1D0F"/>
    <w:rsid w:val="006C20E6"/>
    <w:rsid w:val="006C2137"/>
    <w:rsid w:val="006C2171"/>
    <w:rsid w:val="006C21AB"/>
    <w:rsid w:val="006C21EE"/>
    <w:rsid w:val="006C22DB"/>
    <w:rsid w:val="006C24C3"/>
    <w:rsid w:val="006C272F"/>
    <w:rsid w:val="006C2736"/>
    <w:rsid w:val="006C2D20"/>
    <w:rsid w:val="006C2DC1"/>
    <w:rsid w:val="006C2E9C"/>
    <w:rsid w:val="006C362A"/>
    <w:rsid w:val="006C3A87"/>
    <w:rsid w:val="006C3DCC"/>
    <w:rsid w:val="006C42A9"/>
    <w:rsid w:val="006C4691"/>
    <w:rsid w:val="006C53B7"/>
    <w:rsid w:val="006C55E2"/>
    <w:rsid w:val="006C5679"/>
    <w:rsid w:val="006C5909"/>
    <w:rsid w:val="006C59F8"/>
    <w:rsid w:val="006C67FB"/>
    <w:rsid w:val="006C6EA3"/>
    <w:rsid w:val="006C72B7"/>
    <w:rsid w:val="006C73F4"/>
    <w:rsid w:val="006C7672"/>
    <w:rsid w:val="006C783D"/>
    <w:rsid w:val="006D0C58"/>
    <w:rsid w:val="006D0E53"/>
    <w:rsid w:val="006D128B"/>
    <w:rsid w:val="006D148B"/>
    <w:rsid w:val="006D1548"/>
    <w:rsid w:val="006D17BA"/>
    <w:rsid w:val="006D21EA"/>
    <w:rsid w:val="006D2254"/>
    <w:rsid w:val="006D247F"/>
    <w:rsid w:val="006D2491"/>
    <w:rsid w:val="006D2574"/>
    <w:rsid w:val="006D2B49"/>
    <w:rsid w:val="006D2BC3"/>
    <w:rsid w:val="006D2CD9"/>
    <w:rsid w:val="006D3118"/>
    <w:rsid w:val="006D3146"/>
    <w:rsid w:val="006D34BF"/>
    <w:rsid w:val="006D36E2"/>
    <w:rsid w:val="006D37B4"/>
    <w:rsid w:val="006D38DB"/>
    <w:rsid w:val="006D39C5"/>
    <w:rsid w:val="006D3BC6"/>
    <w:rsid w:val="006D3DBE"/>
    <w:rsid w:val="006D4008"/>
    <w:rsid w:val="006D45F8"/>
    <w:rsid w:val="006D4A24"/>
    <w:rsid w:val="006D4B6C"/>
    <w:rsid w:val="006D4CEE"/>
    <w:rsid w:val="006D5718"/>
    <w:rsid w:val="006D587A"/>
    <w:rsid w:val="006D5D7B"/>
    <w:rsid w:val="006D600A"/>
    <w:rsid w:val="006D699F"/>
    <w:rsid w:val="006D6C5F"/>
    <w:rsid w:val="006D7046"/>
    <w:rsid w:val="006D72A3"/>
    <w:rsid w:val="006D73B7"/>
    <w:rsid w:val="006D747B"/>
    <w:rsid w:val="006D7517"/>
    <w:rsid w:val="006D7724"/>
    <w:rsid w:val="006D7A5A"/>
    <w:rsid w:val="006E006C"/>
    <w:rsid w:val="006E020A"/>
    <w:rsid w:val="006E03A4"/>
    <w:rsid w:val="006E0A03"/>
    <w:rsid w:val="006E0E1A"/>
    <w:rsid w:val="006E0E75"/>
    <w:rsid w:val="006E0F29"/>
    <w:rsid w:val="006E1345"/>
    <w:rsid w:val="006E14DC"/>
    <w:rsid w:val="006E1BD2"/>
    <w:rsid w:val="006E1F6E"/>
    <w:rsid w:val="006E202E"/>
    <w:rsid w:val="006E2220"/>
    <w:rsid w:val="006E2793"/>
    <w:rsid w:val="006E2A40"/>
    <w:rsid w:val="006E2C6A"/>
    <w:rsid w:val="006E2E58"/>
    <w:rsid w:val="006E3154"/>
    <w:rsid w:val="006E354A"/>
    <w:rsid w:val="006E3666"/>
    <w:rsid w:val="006E38C6"/>
    <w:rsid w:val="006E3F46"/>
    <w:rsid w:val="006E4217"/>
    <w:rsid w:val="006E447D"/>
    <w:rsid w:val="006E538F"/>
    <w:rsid w:val="006E56AC"/>
    <w:rsid w:val="006E595C"/>
    <w:rsid w:val="006E5C08"/>
    <w:rsid w:val="006E6259"/>
    <w:rsid w:val="006E641C"/>
    <w:rsid w:val="006E6D11"/>
    <w:rsid w:val="006E6DB0"/>
    <w:rsid w:val="006E6F8C"/>
    <w:rsid w:val="006E7292"/>
    <w:rsid w:val="006E72D2"/>
    <w:rsid w:val="006E77FC"/>
    <w:rsid w:val="006E7869"/>
    <w:rsid w:val="006E7A0A"/>
    <w:rsid w:val="006F064B"/>
    <w:rsid w:val="006F099C"/>
    <w:rsid w:val="006F0A56"/>
    <w:rsid w:val="006F0BB0"/>
    <w:rsid w:val="006F1001"/>
    <w:rsid w:val="006F1080"/>
    <w:rsid w:val="006F166B"/>
    <w:rsid w:val="006F1754"/>
    <w:rsid w:val="006F1E51"/>
    <w:rsid w:val="006F1F6D"/>
    <w:rsid w:val="006F21C8"/>
    <w:rsid w:val="006F2839"/>
    <w:rsid w:val="006F2C61"/>
    <w:rsid w:val="006F2DE0"/>
    <w:rsid w:val="006F2F30"/>
    <w:rsid w:val="006F32DD"/>
    <w:rsid w:val="006F3490"/>
    <w:rsid w:val="006F39B4"/>
    <w:rsid w:val="006F3A54"/>
    <w:rsid w:val="006F4068"/>
    <w:rsid w:val="006F43A4"/>
    <w:rsid w:val="006F4E37"/>
    <w:rsid w:val="006F53EC"/>
    <w:rsid w:val="006F55BD"/>
    <w:rsid w:val="006F56A5"/>
    <w:rsid w:val="006F5959"/>
    <w:rsid w:val="006F61CB"/>
    <w:rsid w:val="006F61D7"/>
    <w:rsid w:val="006F6A3B"/>
    <w:rsid w:val="006F6FFA"/>
    <w:rsid w:val="006F7215"/>
    <w:rsid w:val="006F7250"/>
    <w:rsid w:val="006F72EE"/>
    <w:rsid w:val="006F7ADB"/>
    <w:rsid w:val="006F7AF9"/>
    <w:rsid w:val="006F7B9A"/>
    <w:rsid w:val="00700149"/>
    <w:rsid w:val="00700211"/>
    <w:rsid w:val="00700265"/>
    <w:rsid w:val="00700A17"/>
    <w:rsid w:val="00700EA5"/>
    <w:rsid w:val="00701200"/>
    <w:rsid w:val="00701206"/>
    <w:rsid w:val="007013C2"/>
    <w:rsid w:val="00701994"/>
    <w:rsid w:val="00701C02"/>
    <w:rsid w:val="00701DCA"/>
    <w:rsid w:val="00701F09"/>
    <w:rsid w:val="00702199"/>
    <w:rsid w:val="007021ED"/>
    <w:rsid w:val="007023A0"/>
    <w:rsid w:val="0070252F"/>
    <w:rsid w:val="00702ED4"/>
    <w:rsid w:val="00703AB9"/>
    <w:rsid w:val="00703BA2"/>
    <w:rsid w:val="0070443B"/>
    <w:rsid w:val="00705859"/>
    <w:rsid w:val="00705C47"/>
    <w:rsid w:val="00706050"/>
    <w:rsid w:val="007063A1"/>
    <w:rsid w:val="007063C5"/>
    <w:rsid w:val="00706448"/>
    <w:rsid w:val="0070650C"/>
    <w:rsid w:val="00706793"/>
    <w:rsid w:val="007068D0"/>
    <w:rsid w:val="00706EC2"/>
    <w:rsid w:val="00707E13"/>
    <w:rsid w:val="00707EC6"/>
    <w:rsid w:val="00710489"/>
    <w:rsid w:val="00710BAE"/>
    <w:rsid w:val="00710DF4"/>
    <w:rsid w:val="0071195E"/>
    <w:rsid w:val="00711A0F"/>
    <w:rsid w:val="00711B8C"/>
    <w:rsid w:val="0071201D"/>
    <w:rsid w:val="007122CA"/>
    <w:rsid w:val="0071264A"/>
    <w:rsid w:val="007133E6"/>
    <w:rsid w:val="007138CD"/>
    <w:rsid w:val="00713921"/>
    <w:rsid w:val="0071397F"/>
    <w:rsid w:val="00713B0E"/>
    <w:rsid w:val="00713B77"/>
    <w:rsid w:val="00713DFA"/>
    <w:rsid w:val="00714149"/>
    <w:rsid w:val="007141B6"/>
    <w:rsid w:val="007141D1"/>
    <w:rsid w:val="00714BC3"/>
    <w:rsid w:val="00715137"/>
    <w:rsid w:val="007153CF"/>
    <w:rsid w:val="00715663"/>
    <w:rsid w:val="00715C1E"/>
    <w:rsid w:val="00716591"/>
    <w:rsid w:val="0071663F"/>
    <w:rsid w:val="0071684C"/>
    <w:rsid w:val="007168AE"/>
    <w:rsid w:val="00716ED2"/>
    <w:rsid w:val="00717195"/>
    <w:rsid w:val="0071732D"/>
    <w:rsid w:val="007173E1"/>
    <w:rsid w:val="00717578"/>
    <w:rsid w:val="007178D7"/>
    <w:rsid w:val="00717EE2"/>
    <w:rsid w:val="00720478"/>
    <w:rsid w:val="0072053D"/>
    <w:rsid w:val="00720702"/>
    <w:rsid w:val="007208D3"/>
    <w:rsid w:val="00720D63"/>
    <w:rsid w:val="007214DB"/>
    <w:rsid w:val="00721A21"/>
    <w:rsid w:val="00721F94"/>
    <w:rsid w:val="007223D8"/>
    <w:rsid w:val="00722821"/>
    <w:rsid w:val="00722BBA"/>
    <w:rsid w:val="00722DD3"/>
    <w:rsid w:val="00723007"/>
    <w:rsid w:val="007230B8"/>
    <w:rsid w:val="00723415"/>
    <w:rsid w:val="00724010"/>
    <w:rsid w:val="00724BFC"/>
    <w:rsid w:val="00724D35"/>
    <w:rsid w:val="00724E2E"/>
    <w:rsid w:val="00724F3C"/>
    <w:rsid w:val="0072514D"/>
    <w:rsid w:val="007252D4"/>
    <w:rsid w:val="00725699"/>
    <w:rsid w:val="00725E55"/>
    <w:rsid w:val="00725EDA"/>
    <w:rsid w:val="0072609E"/>
    <w:rsid w:val="007263FF"/>
    <w:rsid w:val="007265FF"/>
    <w:rsid w:val="007273E5"/>
    <w:rsid w:val="00727619"/>
    <w:rsid w:val="007277E6"/>
    <w:rsid w:val="007303CD"/>
    <w:rsid w:val="0073107B"/>
    <w:rsid w:val="007312E8"/>
    <w:rsid w:val="007316BB"/>
    <w:rsid w:val="007316C5"/>
    <w:rsid w:val="0073172C"/>
    <w:rsid w:val="007319E0"/>
    <w:rsid w:val="00731AF6"/>
    <w:rsid w:val="00731B5B"/>
    <w:rsid w:val="00732211"/>
    <w:rsid w:val="007328B4"/>
    <w:rsid w:val="00732A06"/>
    <w:rsid w:val="00732B68"/>
    <w:rsid w:val="007331AD"/>
    <w:rsid w:val="0073321F"/>
    <w:rsid w:val="0073334D"/>
    <w:rsid w:val="007333F9"/>
    <w:rsid w:val="00733426"/>
    <w:rsid w:val="0073352F"/>
    <w:rsid w:val="007337A8"/>
    <w:rsid w:val="00733BE2"/>
    <w:rsid w:val="00734123"/>
    <w:rsid w:val="007345B4"/>
    <w:rsid w:val="007349A4"/>
    <w:rsid w:val="00734B2C"/>
    <w:rsid w:val="00734BD2"/>
    <w:rsid w:val="00734C9A"/>
    <w:rsid w:val="00734E4C"/>
    <w:rsid w:val="00736016"/>
    <w:rsid w:val="00736127"/>
    <w:rsid w:val="00736137"/>
    <w:rsid w:val="00736594"/>
    <w:rsid w:val="00736A9E"/>
    <w:rsid w:val="00737475"/>
    <w:rsid w:val="007378E9"/>
    <w:rsid w:val="007400F1"/>
    <w:rsid w:val="007402B9"/>
    <w:rsid w:val="00740747"/>
    <w:rsid w:val="00740799"/>
    <w:rsid w:val="00740870"/>
    <w:rsid w:val="00740919"/>
    <w:rsid w:val="00740954"/>
    <w:rsid w:val="00740AC6"/>
    <w:rsid w:val="00740D01"/>
    <w:rsid w:val="007411D7"/>
    <w:rsid w:val="007417F1"/>
    <w:rsid w:val="0074195C"/>
    <w:rsid w:val="00741BFB"/>
    <w:rsid w:val="00741DC6"/>
    <w:rsid w:val="00741FEB"/>
    <w:rsid w:val="00742316"/>
    <w:rsid w:val="0074244E"/>
    <w:rsid w:val="00742E98"/>
    <w:rsid w:val="00742FE0"/>
    <w:rsid w:val="0074347F"/>
    <w:rsid w:val="0074349F"/>
    <w:rsid w:val="00743B0F"/>
    <w:rsid w:val="007447FB"/>
    <w:rsid w:val="00744A4F"/>
    <w:rsid w:val="00744F75"/>
    <w:rsid w:val="0074501E"/>
    <w:rsid w:val="00745162"/>
    <w:rsid w:val="007451AF"/>
    <w:rsid w:val="007454DD"/>
    <w:rsid w:val="00745830"/>
    <w:rsid w:val="007458F5"/>
    <w:rsid w:val="00745DF9"/>
    <w:rsid w:val="00746110"/>
    <w:rsid w:val="007463D1"/>
    <w:rsid w:val="007467CE"/>
    <w:rsid w:val="007468B6"/>
    <w:rsid w:val="00746DDF"/>
    <w:rsid w:val="00746FA6"/>
    <w:rsid w:val="007471D1"/>
    <w:rsid w:val="00747236"/>
    <w:rsid w:val="00747538"/>
    <w:rsid w:val="0074771A"/>
    <w:rsid w:val="0074794D"/>
    <w:rsid w:val="00747B33"/>
    <w:rsid w:val="00747D21"/>
    <w:rsid w:val="00747EF8"/>
    <w:rsid w:val="00747F39"/>
    <w:rsid w:val="007500A1"/>
    <w:rsid w:val="007501F2"/>
    <w:rsid w:val="00750995"/>
    <w:rsid w:val="00750F47"/>
    <w:rsid w:val="00751255"/>
    <w:rsid w:val="00751ADA"/>
    <w:rsid w:val="00751E2C"/>
    <w:rsid w:val="00751EB9"/>
    <w:rsid w:val="00752289"/>
    <w:rsid w:val="00752AD3"/>
    <w:rsid w:val="00752D35"/>
    <w:rsid w:val="0075352E"/>
    <w:rsid w:val="00753776"/>
    <w:rsid w:val="007538CA"/>
    <w:rsid w:val="00753D42"/>
    <w:rsid w:val="00753D6E"/>
    <w:rsid w:val="00753EBA"/>
    <w:rsid w:val="00753F7D"/>
    <w:rsid w:val="00754199"/>
    <w:rsid w:val="0075461D"/>
    <w:rsid w:val="00754746"/>
    <w:rsid w:val="00754761"/>
    <w:rsid w:val="00754AD4"/>
    <w:rsid w:val="00754B4C"/>
    <w:rsid w:val="00754C4F"/>
    <w:rsid w:val="00754F6D"/>
    <w:rsid w:val="0075512A"/>
    <w:rsid w:val="007555E7"/>
    <w:rsid w:val="0075561C"/>
    <w:rsid w:val="00755621"/>
    <w:rsid w:val="00755CAF"/>
    <w:rsid w:val="00755D8B"/>
    <w:rsid w:val="00755ECF"/>
    <w:rsid w:val="00756088"/>
    <w:rsid w:val="00756151"/>
    <w:rsid w:val="0075619F"/>
    <w:rsid w:val="00756287"/>
    <w:rsid w:val="00756294"/>
    <w:rsid w:val="007565EB"/>
    <w:rsid w:val="007566C0"/>
    <w:rsid w:val="0075671F"/>
    <w:rsid w:val="00756CFF"/>
    <w:rsid w:val="00756EB9"/>
    <w:rsid w:val="00756FDD"/>
    <w:rsid w:val="007570CD"/>
    <w:rsid w:val="0075752D"/>
    <w:rsid w:val="00757640"/>
    <w:rsid w:val="007576F3"/>
    <w:rsid w:val="007578EE"/>
    <w:rsid w:val="00757D7D"/>
    <w:rsid w:val="0076060B"/>
    <w:rsid w:val="0076074D"/>
    <w:rsid w:val="0076078C"/>
    <w:rsid w:val="007607B7"/>
    <w:rsid w:val="0076081A"/>
    <w:rsid w:val="00760C56"/>
    <w:rsid w:val="007614A3"/>
    <w:rsid w:val="0076173D"/>
    <w:rsid w:val="00761F30"/>
    <w:rsid w:val="0076252D"/>
    <w:rsid w:val="0076254A"/>
    <w:rsid w:val="007626D6"/>
    <w:rsid w:val="007626DE"/>
    <w:rsid w:val="007627E9"/>
    <w:rsid w:val="007628F9"/>
    <w:rsid w:val="00762940"/>
    <w:rsid w:val="00762A4C"/>
    <w:rsid w:val="00762E62"/>
    <w:rsid w:val="00762F10"/>
    <w:rsid w:val="00762FF7"/>
    <w:rsid w:val="007633EC"/>
    <w:rsid w:val="007635B0"/>
    <w:rsid w:val="00763734"/>
    <w:rsid w:val="007639A1"/>
    <w:rsid w:val="00763A47"/>
    <w:rsid w:val="00763FA5"/>
    <w:rsid w:val="0076420E"/>
    <w:rsid w:val="00764461"/>
    <w:rsid w:val="007645B9"/>
    <w:rsid w:val="007645E9"/>
    <w:rsid w:val="00764A14"/>
    <w:rsid w:val="00764AC6"/>
    <w:rsid w:val="00765165"/>
    <w:rsid w:val="007652F1"/>
    <w:rsid w:val="00765863"/>
    <w:rsid w:val="00765F27"/>
    <w:rsid w:val="007668FF"/>
    <w:rsid w:val="007669B9"/>
    <w:rsid w:val="00766A5E"/>
    <w:rsid w:val="007672B1"/>
    <w:rsid w:val="007679E3"/>
    <w:rsid w:val="00767A17"/>
    <w:rsid w:val="00767BB7"/>
    <w:rsid w:val="00767BDE"/>
    <w:rsid w:val="00767BEB"/>
    <w:rsid w:val="00767FE0"/>
    <w:rsid w:val="00770058"/>
    <w:rsid w:val="007704D4"/>
    <w:rsid w:val="0077097E"/>
    <w:rsid w:val="00770E52"/>
    <w:rsid w:val="007713AC"/>
    <w:rsid w:val="007714F9"/>
    <w:rsid w:val="0077191A"/>
    <w:rsid w:val="00771A79"/>
    <w:rsid w:val="00771B8D"/>
    <w:rsid w:val="00771ED2"/>
    <w:rsid w:val="00772456"/>
    <w:rsid w:val="007728BA"/>
    <w:rsid w:val="00772CB4"/>
    <w:rsid w:val="00772CD5"/>
    <w:rsid w:val="00773010"/>
    <w:rsid w:val="00773026"/>
    <w:rsid w:val="0077310C"/>
    <w:rsid w:val="00773D44"/>
    <w:rsid w:val="0077409B"/>
    <w:rsid w:val="00774305"/>
    <w:rsid w:val="00774ACD"/>
    <w:rsid w:val="00774C77"/>
    <w:rsid w:val="0077513C"/>
    <w:rsid w:val="007751B2"/>
    <w:rsid w:val="007751B5"/>
    <w:rsid w:val="0077522C"/>
    <w:rsid w:val="0077557E"/>
    <w:rsid w:val="00775696"/>
    <w:rsid w:val="00775B85"/>
    <w:rsid w:val="00775D5E"/>
    <w:rsid w:val="00776764"/>
    <w:rsid w:val="0077711E"/>
    <w:rsid w:val="00777409"/>
    <w:rsid w:val="00777C75"/>
    <w:rsid w:val="00777D13"/>
    <w:rsid w:val="00777EF7"/>
    <w:rsid w:val="00780061"/>
    <w:rsid w:val="00780296"/>
    <w:rsid w:val="007803EF"/>
    <w:rsid w:val="00780466"/>
    <w:rsid w:val="00780600"/>
    <w:rsid w:val="007806B3"/>
    <w:rsid w:val="0078095F"/>
    <w:rsid w:val="00780D7D"/>
    <w:rsid w:val="00781190"/>
    <w:rsid w:val="00781AED"/>
    <w:rsid w:val="0078202F"/>
    <w:rsid w:val="0078220F"/>
    <w:rsid w:val="00782322"/>
    <w:rsid w:val="007828FE"/>
    <w:rsid w:val="007831CA"/>
    <w:rsid w:val="00783279"/>
    <w:rsid w:val="007832C8"/>
    <w:rsid w:val="0078390C"/>
    <w:rsid w:val="007842F1"/>
    <w:rsid w:val="00784950"/>
    <w:rsid w:val="0078499D"/>
    <w:rsid w:val="00784B53"/>
    <w:rsid w:val="00784B96"/>
    <w:rsid w:val="00784CCF"/>
    <w:rsid w:val="007850A4"/>
    <w:rsid w:val="0078512B"/>
    <w:rsid w:val="0078519B"/>
    <w:rsid w:val="007853AD"/>
    <w:rsid w:val="007859DD"/>
    <w:rsid w:val="00785F89"/>
    <w:rsid w:val="007862A9"/>
    <w:rsid w:val="00786373"/>
    <w:rsid w:val="00786762"/>
    <w:rsid w:val="00786801"/>
    <w:rsid w:val="00786C49"/>
    <w:rsid w:val="00786C67"/>
    <w:rsid w:val="00786CEA"/>
    <w:rsid w:val="00787271"/>
    <w:rsid w:val="007872B7"/>
    <w:rsid w:val="00787309"/>
    <w:rsid w:val="00787415"/>
    <w:rsid w:val="00787560"/>
    <w:rsid w:val="00787715"/>
    <w:rsid w:val="00790469"/>
    <w:rsid w:val="00790886"/>
    <w:rsid w:val="007909E9"/>
    <w:rsid w:val="00790AFE"/>
    <w:rsid w:val="00791249"/>
    <w:rsid w:val="0079156A"/>
    <w:rsid w:val="00791CAE"/>
    <w:rsid w:val="00791DA8"/>
    <w:rsid w:val="0079247F"/>
    <w:rsid w:val="0079250F"/>
    <w:rsid w:val="0079298F"/>
    <w:rsid w:val="00792EB2"/>
    <w:rsid w:val="00792FC7"/>
    <w:rsid w:val="00793003"/>
    <w:rsid w:val="00793275"/>
    <w:rsid w:val="00793628"/>
    <w:rsid w:val="007939F6"/>
    <w:rsid w:val="00793CE6"/>
    <w:rsid w:val="00793E77"/>
    <w:rsid w:val="0079411D"/>
    <w:rsid w:val="007942F0"/>
    <w:rsid w:val="00794DA7"/>
    <w:rsid w:val="007953A9"/>
    <w:rsid w:val="007954DE"/>
    <w:rsid w:val="0079574B"/>
    <w:rsid w:val="007957FE"/>
    <w:rsid w:val="0079582C"/>
    <w:rsid w:val="00795C1D"/>
    <w:rsid w:val="00795DF4"/>
    <w:rsid w:val="00795F18"/>
    <w:rsid w:val="00796557"/>
    <w:rsid w:val="0079661E"/>
    <w:rsid w:val="007966E3"/>
    <w:rsid w:val="007967A3"/>
    <w:rsid w:val="0079714D"/>
    <w:rsid w:val="007971F6"/>
    <w:rsid w:val="00797513"/>
    <w:rsid w:val="00797678"/>
    <w:rsid w:val="00797BBA"/>
    <w:rsid w:val="007A0336"/>
    <w:rsid w:val="007A0926"/>
    <w:rsid w:val="007A0C2D"/>
    <w:rsid w:val="007A1BAB"/>
    <w:rsid w:val="007A2313"/>
    <w:rsid w:val="007A2429"/>
    <w:rsid w:val="007A296D"/>
    <w:rsid w:val="007A305F"/>
    <w:rsid w:val="007A3973"/>
    <w:rsid w:val="007A3B40"/>
    <w:rsid w:val="007A3B59"/>
    <w:rsid w:val="007A3C5E"/>
    <w:rsid w:val="007A3DC4"/>
    <w:rsid w:val="007A43F5"/>
    <w:rsid w:val="007A4617"/>
    <w:rsid w:val="007A4688"/>
    <w:rsid w:val="007A49AE"/>
    <w:rsid w:val="007A4B0B"/>
    <w:rsid w:val="007A4B2C"/>
    <w:rsid w:val="007A4CA3"/>
    <w:rsid w:val="007A4E3B"/>
    <w:rsid w:val="007A4E80"/>
    <w:rsid w:val="007A4F34"/>
    <w:rsid w:val="007A53EF"/>
    <w:rsid w:val="007A5B30"/>
    <w:rsid w:val="007A5E5B"/>
    <w:rsid w:val="007A5FCA"/>
    <w:rsid w:val="007A6422"/>
    <w:rsid w:val="007A6591"/>
    <w:rsid w:val="007A68D7"/>
    <w:rsid w:val="007A692A"/>
    <w:rsid w:val="007A69DA"/>
    <w:rsid w:val="007A6CB1"/>
    <w:rsid w:val="007A6E22"/>
    <w:rsid w:val="007A6EBB"/>
    <w:rsid w:val="007A7163"/>
    <w:rsid w:val="007A7736"/>
    <w:rsid w:val="007A78BB"/>
    <w:rsid w:val="007A7A1B"/>
    <w:rsid w:val="007A7F4C"/>
    <w:rsid w:val="007A7F62"/>
    <w:rsid w:val="007B01BC"/>
    <w:rsid w:val="007B0495"/>
    <w:rsid w:val="007B052D"/>
    <w:rsid w:val="007B0852"/>
    <w:rsid w:val="007B09F4"/>
    <w:rsid w:val="007B0A48"/>
    <w:rsid w:val="007B0DE2"/>
    <w:rsid w:val="007B1022"/>
    <w:rsid w:val="007B1BDC"/>
    <w:rsid w:val="007B1E90"/>
    <w:rsid w:val="007B2AA9"/>
    <w:rsid w:val="007B2D17"/>
    <w:rsid w:val="007B313C"/>
    <w:rsid w:val="007B3152"/>
    <w:rsid w:val="007B315A"/>
    <w:rsid w:val="007B360A"/>
    <w:rsid w:val="007B36F8"/>
    <w:rsid w:val="007B3859"/>
    <w:rsid w:val="007B390E"/>
    <w:rsid w:val="007B3F3B"/>
    <w:rsid w:val="007B4074"/>
    <w:rsid w:val="007B45F1"/>
    <w:rsid w:val="007B4683"/>
    <w:rsid w:val="007B4693"/>
    <w:rsid w:val="007B47E6"/>
    <w:rsid w:val="007B4C77"/>
    <w:rsid w:val="007B5519"/>
    <w:rsid w:val="007B58E8"/>
    <w:rsid w:val="007B5D2A"/>
    <w:rsid w:val="007B60C6"/>
    <w:rsid w:val="007B6B2E"/>
    <w:rsid w:val="007B6C49"/>
    <w:rsid w:val="007B6CEE"/>
    <w:rsid w:val="007B6DE9"/>
    <w:rsid w:val="007B7054"/>
    <w:rsid w:val="007B709A"/>
    <w:rsid w:val="007B70D0"/>
    <w:rsid w:val="007B79E6"/>
    <w:rsid w:val="007B7A63"/>
    <w:rsid w:val="007B7E4C"/>
    <w:rsid w:val="007C03D5"/>
    <w:rsid w:val="007C08ED"/>
    <w:rsid w:val="007C0A56"/>
    <w:rsid w:val="007C0C5F"/>
    <w:rsid w:val="007C0CB9"/>
    <w:rsid w:val="007C0CC5"/>
    <w:rsid w:val="007C0F6F"/>
    <w:rsid w:val="007C10E2"/>
    <w:rsid w:val="007C1143"/>
    <w:rsid w:val="007C13BA"/>
    <w:rsid w:val="007C143B"/>
    <w:rsid w:val="007C1679"/>
    <w:rsid w:val="007C1725"/>
    <w:rsid w:val="007C19FE"/>
    <w:rsid w:val="007C2341"/>
    <w:rsid w:val="007C28F6"/>
    <w:rsid w:val="007C2B07"/>
    <w:rsid w:val="007C2B3D"/>
    <w:rsid w:val="007C2BC1"/>
    <w:rsid w:val="007C2DB8"/>
    <w:rsid w:val="007C3068"/>
    <w:rsid w:val="007C30B7"/>
    <w:rsid w:val="007C33AE"/>
    <w:rsid w:val="007C35CC"/>
    <w:rsid w:val="007C3B8C"/>
    <w:rsid w:val="007C3E09"/>
    <w:rsid w:val="007C4569"/>
    <w:rsid w:val="007C546A"/>
    <w:rsid w:val="007C54C5"/>
    <w:rsid w:val="007C55AB"/>
    <w:rsid w:val="007C5620"/>
    <w:rsid w:val="007C5895"/>
    <w:rsid w:val="007C58FD"/>
    <w:rsid w:val="007C5AE4"/>
    <w:rsid w:val="007C5B52"/>
    <w:rsid w:val="007C5CB1"/>
    <w:rsid w:val="007C5D82"/>
    <w:rsid w:val="007C6382"/>
    <w:rsid w:val="007C6428"/>
    <w:rsid w:val="007C6A16"/>
    <w:rsid w:val="007C6AC8"/>
    <w:rsid w:val="007C7137"/>
    <w:rsid w:val="007C71BE"/>
    <w:rsid w:val="007C75BB"/>
    <w:rsid w:val="007C7A7C"/>
    <w:rsid w:val="007C7AAF"/>
    <w:rsid w:val="007C7EB0"/>
    <w:rsid w:val="007D001E"/>
    <w:rsid w:val="007D01E6"/>
    <w:rsid w:val="007D068F"/>
    <w:rsid w:val="007D07BA"/>
    <w:rsid w:val="007D11D2"/>
    <w:rsid w:val="007D17C7"/>
    <w:rsid w:val="007D1BFB"/>
    <w:rsid w:val="007D2596"/>
    <w:rsid w:val="007D2623"/>
    <w:rsid w:val="007D2C0F"/>
    <w:rsid w:val="007D33C4"/>
    <w:rsid w:val="007D37D5"/>
    <w:rsid w:val="007D37E7"/>
    <w:rsid w:val="007D3955"/>
    <w:rsid w:val="007D3A19"/>
    <w:rsid w:val="007D3BA8"/>
    <w:rsid w:val="007D3BFD"/>
    <w:rsid w:val="007D3C55"/>
    <w:rsid w:val="007D4073"/>
    <w:rsid w:val="007D4502"/>
    <w:rsid w:val="007D477F"/>
    <w:rsid w:val="007D4CD8"/>
    <w:rsid w:val="007D50D2"/>
    <w:rsid w:val="007D5131"/>
    <w:rsid w:val="007D5888"/>
    <w:rsid w:val="007D5DD9"/>
    <w:rsid w:val="007D5E3F"/>
    <w:rsid w:val="007D6067"/>
    <w:rsid w:val="007D6705"/>
    <w:rsid w:val="007D68EA"/>
    <w:rsid w:val="007D694B"/>
    <w:rsid w:val="007D73CD"/>
    <w:rsid w:val="007D74F9"/>
    <w:rsid w:val="007D7DAD"/>
    <w:rsid w:val="007E0202"/>
    <w:rsid w:val="007E02A3"/>
    <w:rsid w:val="007E04DE"/>
    <w:rsid w:val="007E05CC"/>
    <w:rsid w:val="007E129D"/>
    <w:rsid w:val="007E1302"/>
    <w:rsid w:val="007E1AEA"/>
    <w:rsid w:val="007E1AF7"/>
    <w:rsid w:val="007E2038"/>
    <w:rsid w:val="007E2412"/>
    <w:rsid w:val="007E2430"/>
    <w:rsid w:val="007E30B1"/>
    <w:rsid w:val="007E3102"/>
    <w:rsid w:val="007E32D9"/>
    <w:rsid w:val="007E3DDC"/>
    <w:rsid w:val="007E3F3B"/>
    <w:rsid w:val="007E41B1"/>
    <w:rsid w:val="007E428D"/>
    <w:rsid w:val="007E4974"/>
    <w:rsid w:val="007E52EE"/>
    <w:rsid w:val="007E5DE2"/>
    <w:rsid w:val="007E631C"/>
    <w:rsid w:val="007E67E9"/>
    <w:rsid w:val="007E6FB1"/>
    <w:rsid w:val="007E79C4"/>
    <w:rsid w:val="007E7A90"/>
    <w:rsid w:val="007E7BB3"/>
    <w:rsid w:val="007E7EB4"/>
    <w:rsid w:val="007F02E9"/>
    <w:rsid w:val="007F08A6"/>
    <w:rsid w:val="007F114F"/>
    <w:rsid w:val="007F124D"/>
    <w:rsid w:val="007F13E3"/>
    <w:rsid w:val="007F14F1"/>
    <w:rsid w:val="007F18D9"/>
    <w:rsid w:val="007F1AEC"/>
    <w:rsid w:val="007F1EDF"/>
    <w:rsid w:val="007F27B3"/>
    <w:rsid w:val="007F27B7"/>
    <w:rsid w:val="007F2AF6"/>
    <w:rsid w:val="007F2BFB"/>
    <w:rsid w:val="007F2E7B"/>
    <w:rsid w:val="007F3470"/>
    <w:rsid w:val="007F3788"/>
    <w:rsid w:val="007F3861"/>
    <w:rsid w:val="007F3CA2"/>
    <w:rsid w:val="007F3D24"/>
    <w:rsid w:val="007F3F46"/>
    <w:rsid w:val="007F4625"/>
    <w:rsid w:val="007F49F0"/>
    <w:rsid w:val="007F5220"/>
    <w:rsid w:val="007F528C"/>
    <w:rsid w:val="007F535F"/>
    <w:rsid w:val="007F5619"/>
    <w:rsid w:val="007F5928"/>
    <w:rsid w:val="007F59F3"/>
    <w:rsid w:val="007F5A43"/>
    <w:rsid w:val="007F5A6A"/>
    <w:rsid w:val="007F5BA8"/>
    <w:rsid w:val="007F5F50"/>
    <w:rsid w:val="007F6273"/>
    <w:rsid w:val="007F63BA"/>
    <w:rsid w:val="007F65D2"/>
    <w:rsid w:val="007F6D25"/>
    <w:rsid w:val="007F6F3E"/>
    <w:rsid w:val="007F74AA"/>
    <w:rsid w:val="007F7519"/>
    <w:rsid w:val="007F7670"/>
    <w:rsid w:val="00800117"/>
    <w:rsid w:val="0080091B"/>
    <w:rsid w:val="00800F7E"/>
    <w:rsid w:val="00801190"/>
    <w:rsid w:val="00801205"/>
    <w:rsid w:val="0080129F"/>
    <w:rsid w:val="00801416"/>
    <w:rsid w:val="008014BF"/>
    <w:rsid w:val="0080246E"/>
    <w:rsid w:val="008024E3"/>
    <w:rsid w:val="00802866"/>
    <w:rsid w:val="0080286F"/>
    <w:rsid w:val="0080297A"/>
    <w:rsid w:val="00802B6D"/>
    <w:rsid w:val="00803630"/>
    <w:rsid w:val="008036B6"/>
    <w:rsid w:val="00803967"/>
    <w:rsid w:val="00804024"/>
    <w:rsid w:val="00804810"/>
    <w:rsid w:val="00804E89"/>
    <w:rsid w:val="00804FE3"/>
    <w:rsid w:val="00805050"/>
    <w:rsid w:val="008051DE"/>
    <w:rsid w:val="00805620"/>
    <w:rsid w:val="00805BB1"/>
    <w:rsid w:val="00805E6F"/>
    <w:rsid w:val="0080609F"/>
    <w:rsid w:val="008060A0"/>
    <w:rsid w:val="0080635B"/>
    <w:rsid w:val="00806697"/>
    <w:rsid w:val="00806725"/>
    <w:rsid w:val="00806746"/>
    <w:rsid w:val="00806747"/>
    <w:rsid w:val="00806A72"/>
    <w:rsid w:val="00806DDB"/>
    <w:rsid w:val="00807054"/>
    <w:rsid w:val="0080714B"/>
    <w:rsid w:val="0080794A"/>
    <w:rsid w:val="00807BC8"/>
    <w:rsid w:val="00807CF9"/>
    <w:rsid w:val="00807DDE"/>
    <w:rsid w:val="00810123"/>
    <w:rsid w:val="00810252"/>
    <w:rsid w:val="00810322"/>
    <w:rsid w:val="0081053D"/>
    <w:rsid w:val="0081058B"/>
    <w:rsid w:val="0081098E"/>
    <w:rsid w:val="00810B69"/>
    <w:rsid w:val="00810B98"/>
    <w:rsid w:val="00810DF5"/>
    <w:rsid w:val="00810EBD"/>
    <w:rsid w:val="00811043"/>
    <w:rsid w:val="00811415"/>
    <w:rsid w:val="00811663"/>
    <w:rsid w:val="0081182A"/>
    <w:rsid w:val="00811C1A"/>
    <w:rsid w:val="00811FCD"/>
    <w:rsid w:val="0081218A"/>
    <w:rsid w:val="008127E6"/>
    <w:rsid w:val="00812CBD"/>
    <w:rsid w:val="008130DD"/>
    <w:rsid w:val="008131B3"/>
    <w:rsid w:val="00813894"/>
    <w:rsid w:val="00813932"/>
    <w:rsid w:val="008139F0"/>
    <w:rsid w:val="00813AB0"/>
    <w:rsid w:val="00813C86"/>
    <w:rsid w:val="00813DF1"/>
    <w:rsid w:val="00814790"/>
    <w:rsid w:val="00814DAD"/>
    <w:rsid w:val="00814E0F"/>
    <w:rsid w:val="008152AD"/>
    <w:rsid w:val="00816309"/>
    <w:rsid w:val="00816B06"/>
    <w:rsid w:val="00816CAA"/>
    <w:rsid w:val="00816CC8"/>
    <w:rsid w:val="00816D24"/>
    <w:rsid w:val="00816DE6"/>
    <w:rsid w:val="00816E53"/>
    <w:rsid w:val="00817083"/>
    <w:rsid w:val="008172E7"/>
    <w:rsid w:val="0081757F"/>
    <w:rsid w:val="00817677"/>
    <w:rsid w:val="00817998"/>
    <w:rsid w:val="00820104"/>
    <w:rsid w:val="008201FE"/>
    <w:rsid w:val="00820782"/>
    <w:rsid w:val="0082083C"/>
    <w:rsid w:val="00820C7C"/>
    <w:rsid w:val="00820D82"/>
    <w:rsid w:val="00820F88"/>
    <w:rsid w:val="008210E2"/>
    <w:rsid w:val="00821161"/>
    <w:rsid w:val="008211BF"/>
    <w:rsid w:val="008216AE"/>
    <w:rsid w:val="00821727"/>
    <w:rsid w:val="00821728"/>
    <w:rsid w:val="0082179E"/>
    <w:rsid w:val="00821921"/>
    <w:rsid w:val="0082196F"/>
    <w:rsid w:val="00821C5B"/>
    <w:rsid w:val="00821CA0"/>
    <w:rsid w:val="00821D26"/>
    <w:rsid w:val="00821E9F"/>
    <w:rsid w:val="00821EEB"/>
    <w:rsid w:val="008222EB"/>
    <w:rsid w:val="008225F4"/>
    <w:rsid w:val="00822786"/>
    <w:rsid w:val="00822A1D"/>
    <w:rsid w:val="00822A6B"/>
    <w:rsid w:val="00822E9A"/>
    <w:rsid w:val="00823106"/>
    <w:rsid w:val="00823281"/>
    <w:rsid w:val="008237C4"/>
    <w:rsid w:val="008239CD"/>
    <w:rsid w:val="00823DA0"/>
    <w:rsid w:val="00824556"/>
    <w:rsid w:val="008247A7"/>
    <w:rsid w:val="0082489E"/>
    <w:rsid w:val="00824BB3"/>
    <w:rsid w:val="00824C4E"/>
    <w:rsid w:val="00824E04"/>
    <w:rsid w:val="00825442"/>
    <w:rsid w:val="00825644"/>
    <w:rsid w:val="008259A7"/>
    <w:rsid w:val="00825C18"/>
    <w:rsid w:val="00825DE3"/>
    <w:rsid w:val="0082624F"/>
    <w:rsid w:val="008263D7"/>
    <w:rsid w:val="00826550"/>
    <w:rsid w:val="00826705"/>
    <w:rsid w:val="00827275"/>
    <w:rsid w:val="008272CF"/>
    <w:rsid w:val="00827335"/>
    <w:rsid w:val="0082734B"/>
    <w:rsid w:val="008274A9"/>
    <w:rsid w:val="00827552"/>
    <w:rsid w:val="00827CBB"/>
    <w:rsid w:val="00827E99"/>
    <w:rsid w:val="008300FB"/>
    <w:rsid w:val="008302B7"/>
    <w:rsid w:val="00830327"/>
    <w:rsid w:val="00830366"/>
    <w:rsid w:val="00830491"/>
    <w:rsid w:val="00830B05"/>
    <w:rsid w:val="00830B15"/>
    <w:rsid w:val="00830C6C"/>
    <w:rsid w:val="00830F9C"/>
    <w:rsid w:val="00831094"/>
    <w:rsid w:val="0083109D"/>
    <w:rsid w:val="00831C13"/>
    <w:rsid w:val="00831CF2"/>
    <w:rsid w:val="00832234"/>
    <w:rsid w:val="008324AD"/>
    <w:rsid w:val="00832C77"/>
    <w:rsid w:val="00832F4D"/>
    <w:rsid w:val="008330CE"/>
    <w:rsid w:val="00833812"/>
    <w:rsid w:val="008339A5"/>
    <w:rsid w:val="008339F6"/>
    <w:rsid w:val="00833B75"/>
    <w:rsid w:val="00833D3F"/>
    <w:rsid w:val="00833F32"/>
    <w:rsid w:val="00833F8F"/>
    <w:rsid w:val="008341F0"/>
    <w:rsid w:val="008342B6"/>
    <w:rsid w:val="00834457"/>
    <w:rsid w:val="008344CE"/>
    <w:rsid w:val="008348E9"/>
    <w:rsid w:val="00835065"/>
    <w:rsid w:val="0083515B"/>
    <w:rsid w:val="0083529C"/>
    <w:rsid w:val="00835585"/>
    <w:rsid w:val="00835732"/>
    <w:rsid w:val="008358BF"/>
    <w:rsid w:val="008359FB"/>
    <w:rsid w:val="00836933"/>
    <w:rsid w:val="00836B9C"/>
    <w:rsid w:val="00836CAE"/>
    <w:rsid w:val="00836EF6"/>
    <w:rsid w:val="008375EC"/>
    <w:rsid w:val="008379D7"/>
    <w:rsid w:val="00837F22"/>
    <w:rsid w:val="00837F82"/>
    <w:rsid w:val="0084021F"/>
    <w:rsid w:val="00840545"/>
    <w:rsid w:val="008405D4"/>
    <w:rsid w:val="00840B07"/>
    <w:rsid w:val="00840BC4"/>
    <w:rsid w:val="0084145B"/>
    <w:rsid w:val="0084186F"/>
    <w:rsid w:val="00841A78"/>
    <w:rsid w:val="00841A84"/>
    <w:rsid w:val="00841D92"/>
    <w:rsid w:val="00841DC5"/>
    <w:rsid w:val="00842395"/>
    <w:rsid w:val="00842A40"/>
    <w:rsid w:val="00842AE6"/>
    <w:rsid w:val="00842B69"/>
    <w:rsid w:val="00842DCE"/>
    <w:rsid w:val="00842DE3"/>
    <w:rsid w:val="00842DFA"/>
    <w:rsid w:val="00842FD8"/>
    <w:rsid w:val="00843BE7"/>
    <w:rsid w:val="00843FAA"/>
    <w:rsid w:val="008446B4"/>
    <w:rsid w:val="00844A4A"/>
    <w:rsid w:val="008453AD"/>
    <w:rsid w:val="00845A54"/>
    <w:rsid w:val="00846006"/>
    <w:rsid w:val="008460D4"/>
    <w:rsid w:val="008462A8"/>
    <w:rsid w:val="0084690D"/>
    <w:rsid w:val="00846A35"/>
    <w:rsid w:val="00846A4C"/>
    <w:rsid w:val="00846AEF"/>
    <w:rsid w:val="00847146"/>
    <w:rsid w:val="0084736F"/>
    <w:rsid w:val="008473C0"/>
    <w:rsid w:val="00847535"/>
    <w:rsid w:val="0084764E"/>
    <w:rsid w:val="00847CFE"/>
    <w:rsid w:val="00847D47"/>
    <w:rsid w:val="00847E88"/>
    <w:rsid w:val="00847E9D"/>
    <w:rsid w:val="00847F21"/>
    <w:rsid w:val="00847F36"/>
    <w:rsid w:val="008501D2"/>
    <w:rsid w:val="00850B5F"/>
    <w:rsid w:val="00850CBD"/>
    <w:rsid w:val="00850D9D"/>
    <w:rsid w:val="00850E39"/>
    <w:rsid w:val="00851536"/>
    <w:rsid w:val="008515E9"/>
    <w:rsid w:val="00851750"/>
    <w:rsid w:val="00851A0F"/>
    <w:rsid w:val="00851BC2"/>
    <w:rsid w:val="00852033"/>
    <w:rsid w:val="00852492"/>
    <w:rsid w:val="0085264F"/>
    <w:rsid w:val="0085269C"/>
    <w:rsid w:val="008530A2"/>
    <w:rsid w:val="008537EE"/>
    <w:rsid w:val="00853916"/>
    <w:rsid w:val="00853AFA"/>
    <w:rsid w:val="00853B07"/>
    <w:rsid w:val="00854037"/>
    <w:rsid w:val="008540AF"/>
    <w:rsid w:val="00854355"/>
    <w:rsid w:val="00854781"/>
    <w:rsid w:val="00854BC0"/>
    <w:rsid w:val="00854BDD"/>
    <w:rsid w:val="00854E06"/>
    <w:rsid w:val="00854F5D"/>
    <w:rsid w:val="00854FBB"/>
    <w:rsid w:val="008556C3"/>
    <w:rsid w:val="00855879"/>
    <w:rsid w:val="00855993"/>
    <w:rsid w:val="008559EF"/>
    <w:rsid w:val="00855E5E"/>
    <w:rsid w:val="00855EA1"/>
    <w:rsid w:val="008560FE"/>
    <w:rsid w:val="00856213"/>
    <w:rsid w:val="00856229"/>
    <w:rsid w:val="008567B3"/>
    <w:rsid w:val="00856A21"/>
    <w:rsid w:val="008571F1"/>
    <w:rsid w:val="00857241"/>
    <w:rsid w:val="00857337"/>
    <w:rsid w:val="00857429"/>
    <w:rsid w:val="008578A7"/>
    <w:rsid w:val="008579A5"/>
    <w:rsid w:val="00857E5E"/>
    <w:rsid w:val="00860050"/>
    <w:rsid w:val="008606B7"/>
    <w:rsid w:val="0086086E"/>
    <w:rsid w:val="00860D62"/>
    <w:rsid w:val="008612EF"/>
    <w:rsid w:val="00861940"/>
    <w:rsid w:val="00861A6A"/>
    <w:rsid w:val="0086229B"/>
    <w:rsid w:val="008622DE"/>
    <w:rsid w:val="008622ED"/>
    <w:rsid w:val="0086256A"/>
    <w:rsid w:val="00862788"/>
    <w:rsid w:val="008629D3"/>
    <w:rsid w:val="008629DC"/>
    <w:rsid w:val="008629EF"/>
    <w:rsid w:val="00862E83"/>
    <w:rsid w:val="00862ED3"/>
    <w:rsid w:val="00863B08"/>
    <w:rsid w:val="00863C37"/>
    <w:rsid w:val="0086435A"/>
    <w:rsid w:val="008645D1"/>
    <w:rsid w:val="00864994"/>
    <w:rsid w:val="00864F4B"/>
    <w:rsid w:val="008651D0"/>
    <w:rsid w:val="008656E1"/>
    <w:rsid w:val="00865A8A"/>
    <w:rsid w:val="00865C22"/>
    <w:rsid w:val="00865F86"/>
    <w:rsid w:val="00865FD3"/>
    <w:rsid w:val="00866320"/>
    <w:rsid w:val="0086681C"/>
    <w:rsid w:val="0086699F"/>
    <w:rsid w:val="00866A49"/>
    <w:rsid w:val="00866C1D"/>
    <w:rsid w:val="00866C2E"/>
    <w:rsid w:val="0086729D"/>
    <w:rsid w:val="00867445"/>
    <w:rsid w:val="00867580"/>
    <w:rsid w:val="008675EE"/>
    <w:rsid w:val="0086794D"/>
    <w:rsid w:val="00867BAD"/>
    <w:rsid w:val="00867EA8"/>
    <w:rsid w:val="00867FAF"/>
    <w:rsid w:val="0087008A"/>
    <w:rsid w:val="00870410"/>
    <w:rsid w:val="008707A0"/>
    <w:rsid w:val="008707C6"/>
    <w:rsid w:val="00871495"/>
    <w:rsid w:val="00871559"/>
    <w:rsid w:val="0087163B"/>
    <w:rsid w:val="0087175D"/>
    <w:rsid w:val="0087181E"/>
    <w:rsid w:val="00871C17"/>
    <w:rsid w:val="00871D5B"/>
    <w:rsid w:val="008720EE"/>
    <w:rsid w:val="00872617"/>
    <w:rsid w:val="0087268C"/>
    <w:rsid w:val="008728EB"/>
    <w:rsid w:val="0087295F"/>
    <w:rsid w:val="00872BC0"/>
    <w:rsid w:val="00872D2E"/>
    <w:rsid w:val="00872D8A"/>
    <w:rsid w:val="00872E14"/>
    <w:rsid w:val="00872F81"/>
    <w:rsid w:val="0087315A"/>
    <w:rsid w:val="00873160"/>
    <w:rsid w:val="00873189"/>
    <w:rsid w:val="008732E8"/>
    <w:rsid w:val="0087375A"/>
    <w:rsid w:val="00873842"/>
    <w:rsid w:val="00873948"/>
    <w:rsid w:val="00873998"/>
    <w:rsid w:val="00873D74"/>
    <w:rsid w:val="0087407F"/>
    <w:rsid w:val="0087447A"/>
    <w:rsid w:val="0087505A"/>
    <w:rsid w:val="0087513F"/>
    <w:rsid w:val="0087571F"/>
    <w:rsid w:val="00875CDA"/>
    <w:rsid w:val="0087625F"/>
    <w:rsid w:val="008763AF"/>
    <w:rsid w:val="008763F5"/>
    <w:rsid w:val="008769AF"/>
    <w:rsid w:val="00876B01"/>
    <w:rsid w:val="00876B8D"/>
    <w:rsid w:val="00876D47"/>
    <w:rsid w:val="008772F6"/>
    <w:rsid w:val="008778C7"/>
    <w:rsid w:val="0088002E"/>
    <w:rsid w:val="0088021E"/>
    <w:rsid w:val="008802E6"/>
    <w:rsid w:val="00880304"/>
    <w:rsid w:val="00880326"/>
    <w:rsid w:val="008808AF"/>
    <w:rsid w:val="008808C2"/>
    <w:rsid w:val="00880DF6"/>
    <w:rsid w:val="0088109A"/>
    <w:rsid w:val="0088193B"/>
    <w:rsid w:val="00881B4A"/>
    <w:rsid w:val="00881D94"/>
    <w:rsid w:val="00881E7C"/>
    <w:rsid w:val="0088288A"/>
    <w:rsid w:val="00882931"/>
    <w:rsid w:val="00882B79"/>
    <w:rsid w:val="00883243"/>
    <w:rsid w:val="008833D1"/>
    <w:rsid w:val="00883928"/>
    <w:rsid w:val="00883A96"/>
    <w:rsid w:val="00883FE1"/>
    <w:rsid w:val="00883FE3"/>
    <w:rsid w:val="0088416F"/>
    <w:rsid w:val="008843DA"/>
    <w:rsid w:val="00884574"/>
    <w:rsid w:val="008845D4"/>
    <w:rsid w:val="008847C9"/>
    <w:rsid w:val="00885062"/>
    <w:rsid w:val="008851D8"/>
    <w:rsid w:val="0088524F"/>
    <w:rsid w:val="0088568D"/>
    <w:rsid w:val="00885951"/>
    <w:rsid w:val="00885A60"/>
    <w:rsid w:val="00885BA9"/>
    <w:rsid w:val="00886320"/>
    <w:rsid w:val="00886353"/>
    <w:rsid w:val="00886519"/>
    <w:rsid w:val="00886A58"/>
    <w:rsid w:val="00886DFE"/>
    <w:rsid w:val="008870C2"/>
    <w:rsid w:val="008873B5"/>
    <w:rsid w:val="008878C7"/>
    <w:rsid w:val="00887CAD"/>
    <w:rsid w:val="00887CF0"/>
    <w:rsid w:val="00887E84"/>
    <w:rsid w:val="00887EE9"/>
    <w:rsid w:val="0089013B"/>
    <w:rsid w:val="008901BB"/>
    <w:rsid w:val="0089083A"/>
    <w:rsid w:val="00890CB1"/>
    <w:rsid w:val="00890D8F"/>
    <w:rsid w:val="008910BA"/>
    <w:rsid w:val="008911CC"/>
    <w:rsid w:val="00891279"/>
    <w:rsid w:val="0089135C"/>
    <w:rsid w:val="0089136D"/>
    <w:rsid w:val="008913B5"/>
    <w:rsid w:val="00891471"/>
    <w:rsid w:val="00891642"/>
    <w:rsid w:val="00891672"/>
    <w:rsid w:val="00891972"/>
    <w:rsid w:val="00891AC8"/>
    <w:rsid w:val="00891E04"/>
    <w:rsid w:val="0089238F"/>
    <w:rsid w:val="00892491"/>
    <w:rsid w:val="008925D6"/>
    <w:rsid w:val="0089265A"/>
    <w:rsid w:val="008927B7"/>
    <w:rsid w:val="00892873"/>
    <w:rsid w:val="00892891"/>
    <w:rsid w:val="00892A29"/>
    <w:rsid w:val="00892B1A"/>
    <w:rsid w:val="008932FD"/>
    <w:rsid w:val="008933E8"/>
    <w:rsid w:val="0089361D"/>
    <w:rsid w:val="00893647"/>
    <w:rsid w:val="00893A80"/>
    <w:rsid w:val="00893A82"/>
    <w:rsid w:val="0089431F"/>
    <w:rsid w:val="00894336"/>
    <w:rsid w:val="0089553C"/>
    <w:rsid w:val="008956CA"/>
    <w:rsid w:val="00895777"/>
    <w:rsid w:val="008958E1"/>
    <w:rsid w:val="00895940"/>
    <w:rsid w:val="00895C24"/>
    <w:rsid w:val="00895D2D"/>
    <w:rsid w:val="00896086"/>
    <w:rsid w:val="008963A8"/>
    <w:rsid w:val="00896477"/>
    <w:rsid w:val="00896680"/>
    <w:rsid w:val="00896A3E"/>
    <w:rsid w:val="00896EE3"/>
    <w:rsid w:val="008974EB"/>
    <w:rsid w:val="00897739"/>
    <w:rsid w:val="00897CFB"/>
    <w:rsid w:val="008A0023"/>
    <w:rsid w:val="008A08A7"/>
    <w:rsid w:val="008A0ADE"/>
    <w:rsid w:val="008A0C27"/>
    <w:rsid w:val="008A0C9B"/>
    <w:rsid w:val="008A0CFF"/>
    <w:rsid w:val="008A0DB7"/>
    <w:rsid w:val="008A109D"/>
    <w:rsid w:val="008A111F"/>
    <w:rsid w:val="008A15CF"/>
    <w:rsid w:val="008A1735"/>
    <w:rsid w:val="008A19BC"/>
    <w:rsid w:val="008A2766"/>
    <w:rsid w:val="008A3443"/>
    <w:rsid w:val="008A34F2"/>
    <w:rsid w:val="008A3D99"/>
    <w:rsid w:val="008A4325"/>
    <w:rsid w:val="008A4439"/>
    <w:rsid w:val="008A4470"/>
    <w:rsid w:val="008A45E4"/>
    <w:rsid w:val="008A48C7"/>
    <w:rsid w:val="008A4B93"/>
    <w:rsid w:val="008A4C96"/>
    <w:rsid w:val="008A4F59"/>
    <w:rsid w:val="008A561A"/>
    <w:rsid w:val="008A57E8"/>
    <w:rsid w:val="008A588F"/>
    <w:rsid w:val="008A5B63"/>
    <w:rsid w:val="008A5B70"/>
    <w:rsid w:val="008A5DD5"/>
    <w:rsid w:val="008A6012"/>
    <w:rsid w:val="008A69B0"/>
    <w:rsid w:val="008A6DC2"/>
    <w:rsid w:val="008A7089"/>
    <w:rsid w:val="008A725A"/>
    <w:rsid w:val="008A793D"/>
    <w:rsid w:val="008A7B87"/>
    <w:rsid w:val="008A7D9B"/>
    <w:rsid w:val="008B0616"/>
    <w:rsid w:val="008B071A"/>
    <w:rsid w:val="008B0951"/>
    <w:rsid w:val="008B0D1E"/>
    <w:rsid w:val="008B0E20"/>
    <w:rsid w:val="008B105A"/>
    <w:rsid w:val="008B11F9"/>
    <w:rsid w:val="008B1AF2"/>
    <w:rsid w:val="008B1B33"/>
    <w:rsid w:val="008B1DD2"/>
    <w:rsid w:val="008B1E95"/>
    <w:rsid w:val="008B1F79"/>
    <w:rsid w:val="008B2568"/>
    <w:rsid w:val="008B27E7"/>
    <w:rsid w:val="008B2C70"/>
    <w:rsid w:val="008B2FC7"/>
    <w:rsid w:val="008B3012"/>
    <w:rsid w:val="008B3347"/>
    <w:rsid w:val="008B33C4"/>
    <w:rsid w:val="008B34FE"/>
    <w:rsid w:val="008B3798"/>
    <w:rsid w:val="008B3CD1"/>
    <w:rsid w:val="008B3F49"/>
    <w:rsid w:val="008B43A6"/>
    <w:rsid w:val="008B47CB"/>
    <w:rsid w:val="008B4809"/>
    <w:rsid w:val="008B4A21"/>
    <w:rsid w:val="008B4EBE"/>
    <w:rsid w:val="008B4FED"/>
    <w:rsid w:val="008B50F1"/>
    <w:rsid w:val="008B5476"/>
    <w:rsid w:val="008B5B41"/>
    <w:rsid w:val="008B5EAB"/>
    <w:rsid w:val="008B5EE1"/>
    <w:rsid w:val="008B6021"/>
    <w:rsid w:val="008B6120"/>
    <w:rsid w:val="008B6145"/>
    <w:rsid w:val="008B6243"/>
    <w:rsid w:val="008B629D"/>
    <w:rsid w:val="008B6510"/>
    <w:rsid w:val="008B68FB"/>
    <w:rsid w:val="008B69DC"/>
    <w:rsid w:val="008B6E2C"/>
    <w:rsid w:val="008B6E3D"/>
    <w:rsid w:val="008B6ED7"/>
    <w:rsid w:val="008B7157"/>
    <w:rsid w:val="008B743C"/>
    <w:rsid w:val="008B7467"/>
    <w:rsid w:val="008B770A"/>
    <w:rsid w:val="008B7CA8"/>
    <w:rsid w:val="008C0025"/>
    <w:rsid w:val="008C079A"/>
    <w:rsid w:val="008C0C23"/>
    <w:rsid w:val="008C0D57"/>
    <w:rsid w:val="008C0E48"/>
    <w:rsid w:val="008C116B"/>
    <w:rsid w:val="008C1422"/>
    <w:rsid w:val="008C1B41"/>
    <w:rsid w:val="008C1F28"/>
    <w:rsid w:val="008C2186"/>
    <w:rsid w:val="008C2240"/>
    <w:rsid w:val="008C22B0"/>
    <w:rsid w:val="008C234F"/>
    <w:rsid w:val="008C244B"/>
    <w:rsid w:val="008C258A"/>
    <w:rsid w:val="008C276F"/>
    <w:rsid w:val="008C2E0E"/>
    <w:rsid w:val="008C3227"/>
    <w:rsid w:val="008C3740"/>
    <w:rsid w:val="008C39AB"/>
    <w:rsid w:val="008C3C61"/>
    <w:rsid w:val="008C404F"/>
    <w:rsid w:val="008C4075"/>
    <w:rsid w:val="008C4242"/>
    <w:rsid w:val="008C435B"/>
    <w:rsid w:val="008C48A2"/>
    <w:rsid w:val="008C56D6"/>
    <w:rsid w:val="008C57D2"/>
    <w:rsid w:val="008C59BB"/>
    <w:rsid w:val="008C5B22"/>
    <w:rsid w:val="008C5D0E"/>
    <w:rsid w:val="008C60CB"/>
    <w:rsid w:val="008C639E"/>
    <w:rsid w:val="008C64C3"/>
    <w:rsid w:val="008C6544"/>
    <w:rsid w:val="008C69F2"/>
    <w:rsid w:val="008C6BDE"/>
    <w:rsid w:val="008C6D79"/>
    <w:rsid w:val="008C6EF3"/>
    <w:rsid w:val="008C7214"/>
    <w:rsid w:val="008C735C"/>
    <w:rsid w:val="008C7756"/>
    <w:rsid w:val="008C7BDD"/>
    <w:rsid w:val="008D03BF"/>
    <w:rsid w:val="008D0468"/>
    <w:rsid w:val="008D06AD"/>
    <w:rsid w:val="008D06E4"/>
    <w:rsid w:val="008D070A"/>
    <w:rsid w:val="008D09A8"/>
    <w:rsid w:val="008D0F3B"/>
    <w:rsid w:val="008D1020"/>
    <w:rsid w:val="008D1092"/>
    <w:rsid w:val="008D1098"/>
    <w:rsid w:val="008D11B2"/>
    <w:rsid w:val="008D14C9"/>
    <w:rsid w:val="008D172A"/>
    <w:rsid w:val="008D1B47"/>
    <w:rsid w:val="008D1C8E"/>
    <w:rsid w:val="008D1DF4"/>
    <w:rsid w:val="008D2BAC"/>
    <w:rsid w:val="008D2CEA"/>
    <w:rsid w:val="008D2E97"/>
    <w:rsid w:val="008D2EAC"/>
    <w:rsid w:val="008D32FE"/>
    <w:rsid w:val="008D3579"/>
    <w:rsid w:val="008D35DF"/>
    <w:rsid w:val="008D3CB2"/>
    <w:rsid w:val="008D3DCC"/>
    <w:rsid w:val="008D3FBD"/>
    <w:rsid w:val="008D4084"/>
    <w:rsid w:val="008D41B6"/>
    <w:rsid w:val="008D4554"/>
    <w:rsid w:val="008D48EE"/>
    <w:rsid w:val="008D4DD9"/>
    <w:rsid w:val="008D56F8"/>
    <w:rsid w:val="008D5857"/>
    <w:rsid w:val="008D590F"/>
    <w:rsid w:val="008D5AA5"/>
    <w:rsid w:val="008D5DD9"/>
    <w:rsid w:val="008D5E1E"/>
    <w:rsid w:val="008D6433"/>
    <w:rsid w:val="008D6560"/>
    <w:rsid w:val="008D66F4"/>
    <w:rsid w:val="008D6761"/>
    <w:rsid w:val="008D6771"/>
    <w:rsid w:val="008D6772"/>
    <w:rsid w:val="008D6A54"/>
    <w:rsid w:val="008D72A5"/>
    <w:rsid w:val="008D751B"/>
    <w:rsid w:val="008D7B12"/>
    <w:rsid w:val="008D7BAE"/>
    <w:rsid w:val="008E0231"/>
    <w:rsid w:val="008E03C5"/>
    <w:rsid w:val="008E0911"/>
    <w:rsid w:val="008E1075"/>
    <w:rsid w:val="008E10E0"/>
    <w:rsid w:val="008E149F"/>
    <w:rsid w:val="008E1917"/>
    <w:rsid w:val="008E1972"/>
    <w:rsid w:val="008E1BCC"/>
    <w:rsid w:val="008E1EAB"/>
    <w:rsid w:val="008E1F05"/>
    <w:rsid w:val="008E1F80"/>
    <w:rsid w:val="008E224C"/>
    <w:rsid w:val="008E230F"/>
    <w:rsid w:val="008E2894"/>
    <w:rsid w:val="008E2987"/>
    <w:rsid w:val="008E2FDE"/>
    <w:rsid w:val="008E3004"/>
    <w:rsid w:val="008E315A"/>
    <w:rsid w:val="008E33FA"/>
    <w:rsid w:val="008E3433"/>
    <w:rsid w:val="008E366C"/>
    <w:rsid w:val="008E372F"/>
    <w:rsid w:val="008E375D"/>
    <w:rsid w:val="008E3883"/>
    <w:rsid w:val="008E3CF0"/>
    <w:rsid w:val="008E3F1C"/>
    <w:rsid w:val="008E411F"/>
    <w:rsid w:val="008E48F1"/>
    <w:rsid w:val="008E4A7F"/>
    <w:rsid w:val="008E4AD2"/>
    <w:rsid w:val="008E4B71"/>
    <w:rsid w:val="008E4CC6"/>
    <w:rsid w:val="008E561C"/>
    <w:rsid w:val="008E59A8"/>
    <w:rsid w:val="008E5B67"/>
    <w:rsid w:val="008E5D9C"/>
    <w:rsid w:val="008E5F7C"/>
    <w:rsid w:val="008E6576"/>
    <w:rsid w:val="008E6654"/>
    <w:rsid w:val="008E68C1"/>
    <w:rsid w:val="008E72C7"/>
    <w:rsid w:val="008E72D8"/>
    <w:rsid w:val="008E7771"/>
    <w:rsid w:val="008E7AB5"/>
    <w:rsid w:val="008F033F"/>
    <w:rsid w:val="008F035B"/>
    <w:rsid w:val="008F07AD"/>
    <w:rsid w:val="008F07AE"/>
    <w:rsid w:val="008F09B9"/>
    <w:rsid w:val="008F0BC1"/>
    <w:rsid w:val="008F0EAB"/>
    <w:rsid w:val="008F10C0"/>
    <w:rsid w:val="008F112E"/>
    <w:rsid w:val="008F131D"/>
    <w:rsid w:val="008F1436"/>
    <w:rsid w:val="008F1B0A"/>
    <w:rsid w:val="008F1CE8"/>
    <w:rsid w:val="008F1D84"/>
    <w:rsid w:val="008F1E59"/>
    <w:rsid w:val="008F1FF9"/>
    <w:rsid w:val="008F31C4"/>
    <w:rsid w:val="008F328A"/>
    <w:rsid w:val="008F32E0"/>
    <w:rsid w:val="008F339D"/>
    <w:rsid w:val="008F38C9"/>
    <w:rsid w:val="008F3DAC"/>
    <w:rsid w:val="008F3DE8"/>
    <w:rsid w:val="008F3E9A"/>
    <w:rsid w:val="008F3FCF"/>
    <w:rsid w:val="008F40FF"/>
    <w:rsid w:val="008F4213"/>
    <w:rsid w:val="008F462A"/>
    <w:rsid w:val="008F4727"/>
    <w:rsid w:val="008F4CE6"/>
    <w:rsid w:val="008F503D"/>
    <w:rsid w:val="008F5C8A"/>
    <w:rsid w:val="008F6039"/>
    <w:rsid w:val="008F6294"/>
    <w:rsid w:val="008F63DC"/>
    <w:rsid w:val="008F6546"/>
    <w:rsid w:val="008F6C2C"/>
    <w:rsid w:val="008F6C5A"/>
    <w:rsid w:val="008F7543"/>
    <w:rsid w:val="008F7652"/>
    <w:rsid w:val="0090046E"/>
    <w:rsid w:val="00900716"/>
    <w:rsid w:val="00900809"/>
    <w:rsid w:val="00900936"/>
    <w:rsid w:val="00900D36"/>
    <w:rsid w:val="00900F6C"/>
    <w:rsid w:val="009011A6"/>
    <w:rsid w:val="0090132A"/>
    <w:rsid w:val="009019A6"/>
    <w:rsid w:val="00901DD1"/>
    <w:rsid w:val="009023AD"/>
    <w:rsid w:val="0090240C"/>
    <w:rsid w:val="00902A2E"/>
    <w:rsid w:val="00902DB8"/>
    <w:rsid w:val="00902EAC"/>
    <w:rsid w:val="00902F72"/>
    <w:rsid w:val="00902F96"/>
    <w:rsid w:val="00902FE8"/>
    <w:rsid w:val="00903095"/>
    <w:rsid w:val="009030D4"/>
    <w:rsid w:val="00903945"/>
    <w:rsid w:val="00903B4C"/>
    <w:rsid w:val="00903E57"/>
    <w:rsid w:val="00903E72"/>
    <w:rsid w:val="009040BB"/>
    <w:rsid w:val="0090476F"/>
    <w:rsid w:val="00904D03"/>
    <w:rsid w:val="009052EC"/>
    <w:rsid w:val="0090542C"/>
    <w:rsid w:val="00906039"/>
    <w:rsid w:val="009060CE"/>
    <w:rsid w:val="009063D5"/>
    <w:rsid w:val="009064BB"/>
    <w:rsid w:val="00906740"/>
    <w:rsid w:val="00906798"/>
    <w:rsid w:val="00906896"/>
    <w:rsid w:val="00907112"/>
    <w:rsid w:val="0090734E"/>
    <w:rsid w:val="009073F4"/>
    <w:rsid w:val="00907669"/>
    <w:rsid w:val="009077B2"/>
    <w:rsid w:val="00907893"/>
    <w:rsid w:val="009079C9"/>
    <w:rsid w:val="009079DD"/>
    <w:rsid w:val="00907A2F"/>
    <w:rsid w:val="00907BD6"/>
    <w:rsid w:val="0091004C"/>
    <w:rsid w:val="009104F1"/>
    <w:rsid w:val="00910728"/>
    <w:rsid w:val="009108BB"/>
    <w:rsid w:val="00910C45"/>
    <w:rsid w:val="00910C65"/>
    <w:rsid w:val="00910E91"/>
    <w:rsid w:val="00910FCF"/>
    <w:rsid w:val="0091137B"/>
    <w:rsid w:val="00911554"/>
    <w:rsid w:val="00911692"/>
    <w:rsid w:val="009119AA"/>
    <w:rsid w:val="009119FC"/>
    <w:rsid w:val="009125CE"/>
    <w:rsid w:val="00912617"/>
    <w:rsid w:val="00912C51"/>
    <w:rsid w:val="009132B4"/>
    <w:rsid w:val="009133D0"/>
    <w:rsid w:val="00913B60"/>
    <w:rsid w:val="00913CC6"/>
    <w:rsid w:val="00913E3C"/>
    <w:rsid w:val="00914AE0"/>
    <w:rsid w:val="00914E09"/>
    <w:rsid w:val="00914EBF"/>
    <w:rsid w:val="00915082"/>
    <w:rsid w:val="009150CE"/>
    <w:rsid w:val="009152F1"/>
    <w:rsid w:val="0091574C"/>
    <w:rsid w:val="00915CD3"/>
    <w:rsid w:val="00915DA2"/>
    <w:rsid w:val="00916A45"/>
    <w:rsid w:val="0091701D"/>
    <w:rsid w:val="009170DF"/>
    <w:rsid w:val="009174EB"/>
    <w:rsid w:val="00917868"/>
    <w:rsid w:val="0092017C"/>
    <w:rsid w:val="009202EE"/>
    <w:rsid w:val="0092077D"/>
    <w:rsid w:val="00920B71"/>
    <w:rsid w:val="00920E73"/>
    <w:rsid w:val="00920F63"/>
    <w:rsid w:val="00920FD6"/>
    <w:rsid w:val="00921300"/>
    <w:rsid w:val="009213B8"/>
    <w:rsid w:val="0092140D"/>
    <w:rsid w:val="009218D5"/>
    <w:rsid w:val="00921C1C"/>
    <w:rsid w:val="00921F3A"/>
    <w:rsid w:val="00921FBE"/>
    <w:rsid w:val="00922207"/>
    <w:rsid w:val="009224F3"/>
    <w:rsid w:val="00922E4D"/>
    <w:rsid w:val="00922F6D"/>
    <w:rsid w:val="0092318E"/>
    <w:rsid w:val="0092384C"/>
    <w:rsid w:val="00924211"/>
    <w:rsid w:val="00924292"/>
    <w:rsid w:val="0092467C"/>
    <w:rsid w:val="009248B5"/>
    <w:rsid w:val="0092509C"/>
    <w:rsid w:val="009256BC"/>
    <w:rsid w:val="00925704"/>
    <w:rsid w:val="009259B7"/>
    <w:rsid w:val="00925B41"/>
    <w:rsid w:val="00925BE8"/>
    <w:rsid w:val="00925C6C"/>
    <w:rsid w:val="00925CBA"/>
    <w:rsid w:val="0092616C"/>
    <w:rsid w:val="00926774"/>
    <w:rsid w:val="009267DC"/>
    <w:rsid w:val="009268A7"/>
    <w:rsid w:val="009268F6"/>
    <w:rsid w:val="00926A3B"/>
    <w:rsid w:val="00926BA7"/>
    <w:rsid w:val="00927026"/>
    <w:rsid w:val="0092716D"/>
    <w:rsid w:val="00927325"/>
    <w:rsid w:val="00927370"/>
    <w:rsid w:val="00927807"/>
    <w:rsid w:val="00927B63"/>
    <w:rsid w:val="009302EF"/>
    <w:rsid w:val="00930B49"/>
    <w:rsid w:val="00930BC7"/>
    <w:rsid w:val="00930DB2"/>
    <w:rsid w:val="00930FB1"/>
    <w:rsid w:val="00931217"/>
    <w:rsid w:val="00931407"/>
    <w:rsid w:val="00931549"/>
    <w:rsid w:val="00931B48"/>
    <w:rsid w:val="00931E44"/>
    <w:rsid w:val="00931EBE"/>
    <w:rsid w:val="00931F45"/>
    <w:rsid w:val="00932011"/>
    <w:rsid w:val="00932311"/>
    <w:rsid w:val="0093234C"/>
    <w:rsid w:val="009325D2"/>
    <w:rsid w:val="009326BF"/>
    <w:rsid w:val="009328B9"/>
    <w:rsid w:val="00932BC7"/>
    <w:rsid w:val="00933009"/>
    <w:rsid w:val="00933290"/>
    <w:rsid w:val="009339C2"/>
    <w:rsid w:val="00933A64"/>
    <w:rsid w:val="00933D45"/>
    <w:rsid w:val="0093425F"/>
    <w:rsid w:val="00934663"/>
    <w:rsid w:val="00934A08"/>
    <w:rsid w:val="00934AED"/>
    <w:rsid w:val="00934C62"/>
    <w:rsid w:val="00934D77"/>
    <w:rsid w:val="00934D7C"/>
    <w:rsid w:val="00935154"/>
    <w:rsid w:val="009351B6"/>
    <w:rsid w:val="009354F0"/>
    <w:rsid w:val="00935762"/>
    <w:rsid w:val="0093596C"/>
    <w:rsid w:val="00935B72"/>
    <w:rsid w:val="00935CF3"/>
    <w:rsid w:val="00936026"/>
    <w:rsid w:val="00936448"/>
    <w:rsid w:val="00936452"/>
    <w:rsid w:val="009365A5"/>
    <w:rsid w:val="009369B4"/>
    <w:rsid w:val="00936A96"/>
    <w:rsid w:val="00936B50"/>
    <w:rsid w:val="00936F39"/>
    <w:rsid w:val="00937086"/>
    <w:rsid w:val="009371C3"/>
    <w:rsid w:val="0093730E"/>
    <w:rsid w:val="0093731D"/>
    <w:rsid w:val="0093792C"/>
    <w:rsid w:val="00937A9F"/>
    <w:rsid w:val="00937BA4"/>
    <w:rsid w:val="00937BF2"/>
    <w:rsid w:val="009402E7"/>
    <w:rsid w:val="00940745"/>
    <w:rsid w:val="0094083C"/>
    <w:rsid w:val="00940A2E"/>
    <w:rsid w:val="00940E4C"/>
    <w:rsid w:val="00941003"/>
    <w:rsid w:val="009416A2"/>
    <w:rsid w:val="009418EB"/>
    <w:rsid w:val="00941AAB"/>
    <w:rsid w:val="00941AC3"/>
    <w:rsid w:val="00941AE3"/>
    <w:rsid w:val="00941BE3"/>
    <w:rsid w:val="00941F27"/>
    <w:rsid w:val="0094258C"/>
    <w:rsid w:val="0094278F"/>
    <w:rsid w:val="00942C37"/>
    <w:rsid w:val="00942C8C"/>
    <w:rsid w:val="00943186"/>
    <w:rsid w:val="00943251"/>
    <w:rsid w:val="009434A8"/>
    <w:rsid w:val="00943576"/>
    <w:rsid w:val="00943B2F"/>
    <w:rsid w:val="00943F6F"/>
    <w:rsid w:val="00944456"/>
    <w:rsid w:val="00944A83"/>
    <w:rsid w:val="00945436"/>
    <w:rsid w:val="00945598"/>
    <w:rsid w:val="009456A5"/>
    <w:rsid w:val="00945763"/>
    <w:rsid w:val="009457AF"/>
    <w:rsid w:val="00945844"/>
    <w:rsid w:val="00945867"/>
    <w:rsid w:val="00945B0C"/>
    <w:rsid w:val="00945C89"/>
    <w:rsid w:val="00945F5C"/>
    <w:rsid w:val="00945FEC"/>
    <w:rsid w:val="009464FC"/>
    <w:rsid w:val="009469E0"/>
    <w:rsid w:val="00946D62"/>
    <w:rsid w:val="00946E32"/>
    <w:rsid w:val="00946F96"/>
    <w:rsid w:val="0094710A"/>
    <w:rsid w:val="00947136"/>
    <w:rsid w:val="009471BD"/>
    <w:rsid w:val="00947739"/>
    <w:rsid w:val="00947B39"/>
    <w:rsid w:val="00947BE8"/>
    <w:rsid w:val="0095000D"/>
    <w:rsid w:val="00950219"/>
    <w:rsid w:val="00950359"/>
    <w:rsid w:val="00950492"/>
    <w:rsid w:val="00950691"/>
    <w:rsid w:val="009506AB"/>
    <w:rsid w:val="009507E9"/>
    <w:rsid w:val="009508D9"/>
    <w:rsid w:val="009508E5"/>
    <w:rsid w:val="00950A8A"/>
    <w:rsid w:val="00950B12"/>
    <w:rsid w:val="00950D26"/>
    <w:rsid w:val="0095104E"/>
    <w:rsid w:val="009511AC"/>
    <w:rsid w:val="00951B8A"/>
    <w:rsid w:val="00951FA7"/>
    <w:rsid w:val="009520B7"/>
    <w:rsid w:val="00952689"/>
    <w:rsid w:val="009527B8"/>
    <w:rsid w:val="00952A0F"/>
    <w:rsid w:val="00952FDD"/>
    <w:rsid w:val="009531F2"/>
    <w:rsid w:val="0095322B"/>
    <w:rsid w:val="009536F2"/>
    <w:rsid w:val="00953974"/>
    <w:rsid w:val="00953A62"/>
    <w:rsid w:val="00953BAD"/>
    <w:rsid w:val="00953C0A"/>
    <w:rsid w:val="009547F3"/>
    <w:rsid w:val="009548D0"/>
    <w:rsid w:val="00954B30"/>
    <w:rsid w:val="009565B9"/>
    <w:rsid w:val="00956664"/>
    <w:rsid w:val="009566FD"/>
    <w:rsid w:val="009567B2"/>
    <w:rsid w:val="0095695D"/>
    <w:rsid w:val="00956A73"/>
    <w:rsid w:val="00956DF0"/>
    <w:rsid w:val="00956DFB"/>
    <w:rsid w:val="00956E46"/>
    <w:rsid w:val="00956F4D"/>
    <w:rsid w:val="0095720F"/>
    <w:rsid w:val="00957AE6"/>
    <w:rsid w:val="00957D2C"/>
    <w:rsid w:val="00957EFF"/>
    <w:rsid w:val="00960238"/>
    <w:rsid w:val="0096044F"/>
    <w:rsid w:val="009604DB"/>
    <w:rsid w:val="009608D2"/>
    <w:rsid w:val="00960C1E"/>
    <w:rsid w:val="00960E7E"/>
    <w:rsid w:val="00960F38"/>
    <w:rsid w:val="0096180A"/>
    <w:rsid w:val="009618B2"/>
    <w:rsid w:val="00961C23"/>
    <w:rsid w:val="00962364"/>
    <w:rsid w:val="009625DF"/>
    <w:rsid w:val="009628A8"/>
    <w:rsid w:val="00962C96"/>
    <w:rsid w:val="00963934"/>
    <w:rsid w:val="00963B57"/>
    <w:rsid w:val="00963CDE"/>
    <w:rsid w:val="00964127"/>
    <w:rsid w:val="0096432B"/>
    <w:rsid w:val="00964518"/>
    <w:rsid w:val="009653D0"/>
    <w:rsid w:val="00965ACB"/>
    <w:rsid w:val="00966230"/>
    <w:rsid w:val="00966249"/>
    <w:rsid w:val="009669AE"/>
    <w:rsid w:val="00966EE4"/>
    <w:rsid w:val="009670D3"/>
    <w:rsid w:val="0096777B"/>
    <w:rsid w:val="00967AE6"/>
    <w:rsid w:val="00967FE0"/>
    <w:rsid w:val="00967FE4"/>
    <w:rsid w:val="009702B2"/>
    <w:rsid w:val="00970336"/>
    <w:rsid w:val="0097071C"/>
    <w:rsid w:val="009708B6"/>
    <w:rsid w:val="00970919"/>
    <w:rsid w:val="00970970"/>
    <w:rsid w:val="0097099F"/>
    <w:rsid w:val="00970A72"/>
    <w:rsid w:val="00970E7E"/>
    <w:rsid w:val="00971737"/>
    <w:rsid w:val="009718AE"/>
    <w:rsid w:val="00971B9E"/>
    <w:rsid w:val="00971FEB"/>
    <w:rsid w:val="00971FF5"/>
    <w:rsid w:val="00971FF7"/>
    <w:rsid w:val="0097241C"/>
    <w:rsid w:val="00972525"/>
    <w:rsid w:val="00972A1E"/>
    <w:rsid w:val="00972B67"/>
    <w:rsid w:val="00972D84"/>
    <w:rsid w:val="0097343A"/>
    <w:rsid w:val="00973516"/>
    <w:rsid w:val="0097357C"/>
    <w:rsid w:val="00973862"/>
    <w:rsid w:val="00973A55"/>
    <w:rsid w:val="00973D4C"/>
    <w:rsid w:val="00973EA5"/>
    <w:rsid w:val="00974012"/>
    <w:rsid w:val="00974600"/>
    <w:rsid w:val="00974806"/>
    <w:rsid w:val="0097484A"/>
    <w:rsid w:val="0097498C"/>
    <w:rsid w:val="00974FDC"/>
    <w:rsid w:val="00975251"/>
    <w:rsid w:val="00975688"/>
    <w:rsid w:val="00975714"/>
    <w:rsid w:val="00976148"/>
    <w:rsid w:val="00976384"/>
    <w:rsid w:val="00976480"/>
    <w:rsid w:val="009764C7"/>
    <w:rsid w:val="00976870"/>
    <w:rsid w:val="00977E0C"/>
    <w:rsid w:val="00980034"/>
    <w:rsid w:val="0098031F"/>
    <w:rsid w:val="0098089E"/>
    <w:rsid w:val="00980A78"/>
    <w:rsid w:val="00980A98"/>
    <w:rsid w:val="00980E0A"/>
    <w:rsid w:val="00980FBB"/>
    <w:rsid w:val="0098183E"/>
    <w:rsid w:val="00981C7F"/>
    <w:rsid w:val="0098229E"/>
    <w:rsid w:val="009824C3"/>
    <w:rsid w:val="009825F5"/>
    <w:rsid w:val="009827D9"/>
    <w:rsid w:val="009827F0"/>
    <w:rsid w:val="00982802"/>
    <w:rsid w:val="0098285F"/>
    <w:rsid w:val="00982D97"/>
    <w:rsid w:val="00982F1D"/>
    <w:rsid w:val="00982F76"/>
    <w:rsid w:val="00983214"/>
    <w:rsid w:val="0098392D"/>
    <w:rsid w:val="00983ED0"/>
    <w:rsid w:val="00984089"/>
    <w:rsid w:val="009843BB"/>
    <w:rsid w:val="00984644"/>
    <w:rsid w:val="00984965"/>
    <w:rsid w:val="00984BF1"/>
    <w:rsid w:val="00984EE6"/>
    <w:rsid w:val="00985449"/>
    <w:rsid w:val="00985817"/>
    <w:rsid w:val="00985931"/>
    <w:rsid w:val="0098630D"/>
    <w:rsid w:val="00986A1A"/>
    <w:rsid w:val="00987124"/>
    <w:rsid w:val="00987241"/>
    <w:rsid w:val="009873DC"/>
    <w:rsid w:val="009877E9"/>
    <w:rsid w:val="00987A08"/>
    <w:rsid w:val="00987A09"/>
    <w:rsid w:val="00987B82"/>
    <w:rsid w:val="00990320"/>
    <w:rsid w:val="00990620"/>
    <w:rsid w:val="0099095D"/>
    <w:rsid w:val="00990982"/>
    <w:rsid w:val="00990F03"/>
    <w:rsid w:val="0099122D"/>
    <w:rsid w:val="00991359"/>
    <w:rsid w:val="00991839"/>
    <w:rsid w:val="0099193A"/>
    <w:rsid w:val="00991A14"/>
    <w:rsid w:val="00991E71"/>
    <w:rsid w:val="00991FD2"/>
    <w:rsid w:val="0099248C"/>
    <w:rsid w:val="009926AD"/>
    <w:rsid w:val="00992870"/>
    <w:rsid w:val="00992C24"/>
    <w:rsid w:val="00993080"/>
    <w:rsid w:val="00993821"/>
    <w:rsid w:val="00993A13"/>
    <w:rsid w:val="00993BD7"/>
    <w:rsid w:val="0099412D"/>
    <w:rsid w:val="00994202"/>
    <w:rsid w:val="00994339"/>
    <w:rsid w:val="009944B4"/>
    <w:rsid w:val="009944EB"/>
    <w:rsid w:val="0099456D"/>
    <w:rsid w:val="00994588"/>
    <w:rsid w:val="00994907"/>
    <w:rsid w:val="0099573A"/>
    <w:rsid w:val="0099577B"/>
    <w:rsid w:val="009958B3"/>
    <w:rsid w:val="00995983"/>
    <w:rsid w:val="00995D11"/>
    <w:rsid w:val="00996171"/>
    <w:rsid w:val="009961FC"/>
    <w:rsid w:val="00996497"/>
    <w:rsid w:val="009968E9"/>
    <w:rsid w:val="00996942"/>
    <w:rsid w:val="00996D7D"/>
    <w:rsid w:val="00996F3E"/>
    <w:rsid w:val="009971AB"/>
    <w:rsid w:val="00997436"/>
    <w:rsid w:val="009974DB"/>
    <w:rsid w:val="00997501"/>
    <w:rsid w:val="00997521"/>
    <w:rsid w:val="009975FD"/>
    <w:rsid w:val="009976DF"/>
    <w:rsid w:val="00997919"/>
    <w:rsid w:val="009979A5"/>
    <w:rsid w:val="00997AC0"/>
    <w:rsid w:val="00997AC9"/>
    <w:rsid w:val="00997B3D"/>
    <w:rsid w:val="00997B9E"/>
    <w:rsid w:val="00997BF0"/>
    <w:rsid w:val="00997D90"/>
    <w:rsid w:val="00997FAA"/>
    <w:rsid w:val="009A0428"/>
    <w:rsid w:val="009A0480"/>
    <w:rsid w:val="009A075D"/>
    <w:rsid w:val="009A083B"/>
    <w:rsid w:val="009A0CD9"/>
    <w:rsid w:val="009A12AB"/>
    <w:rsid w:val="009A13AE"/>
    <w:rsid w:val="009A15C0"/>
    <w:rsid w:val="009A1B2B"/>
    <w:rsid w:val="009A1BF4"/>
    <w:rsid w:val="009A1C74"/>
    <w:rsid w:val="009A2340"/>
    <w:rsid w:val="009A2527"/>
    <w:rsid w:val="009A2579"/>
    <w:rsid w:val="009A268E"/>
    <w:rsid w:val="009A2974"/>
    <w:rsid w:val="009A2999"/>
    <w:rsid w:val="009A31E2"/>
    <w:rsid w:val="009A34E2"/>
    <w:rsid w:val="009A3F73"/>
    <w:rsid w:val="009A42CF"/>
    <w:rsid w:val="009A4344"/>
    <w:rsid w:val="009A44CF"/>
    <w:rsid w:val="009A4979"/>
    <w:rsid w:val="009A4E52"/>
    <w:rsid w:val="009A4F60"/>
    <w:rsid w:val="009A5427"/>
    <w:rsid w:val="009A5535"/>
    <w:rsid w:val="009A55A6"/>
    <w:rsid w:val="009A55D8"/>
    <w:rsid w:val="009A5815"/>
    <w:rsid w:val="009A5B74"/>
    <w:rsid w:val="009A5FB7"/>
    <w:rsid w:val="009A6267"/>
    <w:rsid w:val="009A683D"/>
    <w:rsid w:val="009A6B46"/>
    <w:rsid w:val="009A6E26"/>
    <w:rsid w:val="009A6E4A"/>
    <w:rsid w:val="009A7066"/>
    <w:rsid w:val="009A7124"/>
    <w:rsid w:val="009A7865"/>
    <w:rsid w:val="009A791A"/>
    <w:rsid w:val="009A7985"/>
    <w:rsid w:val="009A7BB2"/>
    <w:rsid w:val="009B0082"/>
    <w:rsid w:val="009B0ED6"/>
    <w:rsid w:val="009B1132"/>
    <w:rsid w:val="009B11FE"/>
    <w:rsid w:val="009B12B8"/>
    <w:rsid w:val="009B1959"/>
    <w:rsid w:val="009B20B8"/>
    <w:rsid w:val="009B26D4"/>
    <w:rsid w:val="009B2857"/>
    <w:rsid w:val="009B2D5B"/>
    <w:rsid w:val="009B2E87"/>
    <w:rsid w:val="009B3035"/>
    <w:rsid w:val="009B30B5"/>
    <w:rsid w:val="009B4305"/>
    <w:rsid w:val="009B4930"/>
    <w:rsid w:val="009B522C"/>
    <w:rsid w:val="009B55C4"/>
    <w:rsid w:val="009B57B8"/>
    <w:rsid w:val="009B5A32"/>
    <w:rsid w:val="009B5C55"/>
    <w:rsid w:val="009B5F41"/>
    <w:rsid w:val="009B63CA"/>
    <w:rsid w:val="009B6A8A"/>
    <w:rsid w:val="009B6B40"/>
    <w:rsid w:val="009B6C13"/>
    <w:rsid w:val="009B6FB6"/>
    <w:rsid w:val="009B710A"/>
    <w:rsid w:val="009B7167"/>
    <w:rsid w:val="009B74FB"/>
    <w:rsid w:val="009B75AB"/>
    <w:rsid w:val="009B76D6"/>
    <w:rsid w:val="009B79BA"/>
    <w:rsid w:val="009B7DC7"/>
    <w:rsid w:val="009B7ECE"/>
    <w:rsid w:val="009B7F20"/>
    <w:rsid w:val="009B7F83"/>
    <w:rsid w:val="009C07DF"/>
    <w:rsid w:val="009C0D47"/>
    <w:rsid w:val="009C0D49"/>
    <w:rsid w:val="009C168C"/>
    <w:rsid w:val="009C18A9"/>
    <w:rsid w:val="009C1B7B"/>
    <w:rsid w:val="009C1C0A"/>
    <w:rsid w:val="009C1F9E"/>
    <w:rsid w:val="009C1FCF"/>
    <w:rsid w:val="009C254A"/>
    <w:rsid w:val="009C296E"/>
    <w:rsid w:val="009C2C7C"/>
    <w:rsid w:val="009C3063"/>
    <w:rsid w:val="009C3602"/>
    <w:rsid w:val="009C362E"/>
    <w:rsid w:val="009C3964"/>
    <w:rsid w:val="009C404D"/>
    <w:rsid w:val="009C4075"/>
    <w:rsid w:val="009C4434"/>
    <w:rsid w:val="009C457E"/>
    <w:rsid w:val="009C4D3D"/>
    <w:rsid w:val="009C4EFF"/>
    <w:rsid w:val="009C5103"/>
    <w:rsid w:val="009C55C7"/>
    <w:rsid w:val="009C5664"/>
    <w:rsid w:val="009C577B"/>
    <w:rsid w:val="009C58A7"/>
    <w:rsid w:val="009C5EA8"/>
    <w:rsid w:val="009C5F99"/>
    <w:rsid w:val="009C695F"/>
    <w:rsid w:val="009C6E6A"/>
    <w:rsid w:val="009C6FA4"/>
    <w:rsid w:val="009C70DC"/>
    <w:rsid w:val="009C7C18"/>
    <w:rsid w:val="009C7D6E"/>
    <w:rsid w:val="009D0371"/>
    <w:rsid w:val="009D05D8"/>
    <w:rsid w:val="009D06AE"/>
    <w:rsid w:val="009D0983"/>
    <w:rsid w:val="009D0BF3"/>
    <w:rsid w:val="009D0CD6"/>
    <w:rsid w:val="009D0FBD"/>
    <w:rsid w:val="009D0FCD"/>
    <w:rsid w:val="009D118C"/>
    <w:rsid w:val="009D123E"/>
    <w:rsid w:val="009D16D8"/>
    <w:rsid w:val="009D1A38"/>
    <w:rsid w:val="009D1B2E"/>
    <w:rsid w:val="009D1B37"/>
    <w:rsid w:val="009D200D"/>
    <w:rsid w:val="009D218F"/>
    <w:rsid w:val="009D220D"/>
    <w:rsid w:val="009D2C6A"/>
    <w:rsid w:val="009D3171"/>
    <w:rsid w:val="009D3210"/>
    <w:rsid w:val="009D337A"/>
    <w:rsid w:val="009D3513"/>
    <w:rsid w:val="009D3645"/>
    <w:rsid w:val="009D3785"/>
    <w:rsid w:val="009D3CB0"/>
    <w:rsid w:val="009D458B"/>
    <w:rsid w:val="009D45C9"/>
    <w:rsid w:val="009D49BA"/>
    <w:rsid w:val="009D4AD0"/>
    <w:rsid w:val="009D4E5F"/>
    <w:rsid w:val="009D4F99"/>
    <w:rsid w:val="009D5174"/>
    <w:rsid w:val="009D5356"/>
    <w:rsid w:val="009D5689"/>
    <w:rsid w:val="009D56EF"/>
    <w:rsid w:val="009D5A5D"/>
    <w:rsid w:val="009D5A79"/>
    <w:rsid w:val="009D60DF"/>
    <w:rsid w:val="009D6F2D"/>
    <w:rsid w:val="009D71BD"/>
    <w:rsid w:val="009D724D"/>
    <w:rsid w:val="009D75BA"/>
    <w:rsid w:val="009D78C1"/>
    <w:rsid w:val="009D7927"/>
    <w:rsid w:val="009D7B99"/>
    <w:rsid w:val="009E012E"/>
    <w:rsid w:val="009E0373"/>
    <w:rsid w:val="009E04C8"/>
    <w:rsid w:val="009E0659"/>
    <w:rsid w:val="009E0884"/>
    <w:rsid w:val="009E0A52"/>
    <w:rsid w:val="009E0EAE"/>
    <w:rsid w:val="009E158F"/>
    <w:rsid w:val="009E15C9"/>
    <w:rsid w:val="009E16F1"/>
    <w:rsid w:val="009E17DC"/>
    <w:rsid w:val="009E1E62"/>
    <w:rsid w:val="009E216F"/>
    <w:rsid w:val="009E2254"/>
    <w:rsid w:val="009E2809"/>
    <w:rsid w:val="009E2A60"/>
    <w:rsid w:val="009E2D83"/>
    <w:rsid w:val="009E31A0"/>
    <w:rsid w:val="009E3B36"/>
    <w:rsid w:val="009E3F5D"/>
    <w:rsid w:val="009E40BA"/>
    <w:rsid w:val="009E44C3"/>
    <w:rsid w:val="009E45A6"/>
    <w:rsid w:val="009E48D5"/>
    <w:rsid w:val="009E495B"/>
    <w:rsid w:val="009E4A13"/>
    <w:rsid w:val="009E4B4D"/>
    <w:rsid w:val="009E5207"/>
    <w:rsid w:val="009E5663"/>
    <w:rsid w:val="009E581F"/>
    <w:rsid w:val="009E5BC1"/>
    <w:rsid w:val="009E5C23"/>
    <w:rsid w:val="009E5CAE"/>
    <w:rsid w:val="009E5DB1"/>
    <w:rsid w:val="009E5E00"/>
    <w:rsid w:val="009E5ED9"/>
    <w:rsid w:val="009E6720"/>
    <w:rsid w:val="009E67AE"/>
    <w:rsid w:val="009E67D6"/>
    <w:rsid w:val="009E6B31"/>
    <w:rsid w:val="009E6B8A"/>
    <w:rsid w:val="009E6C6A"/>
    <w:rsid w:val="009E6F6B"/>
    <w:rsid w:val="009E719D"/>
    <w:rsid w:val="009E789D"/>
    <w:rsid w:val="009E7BD0"/>
    <w:rsid w:val="009F0237"/>
    <w:rsid w:val="009F042C"/>
    <w:rsid w:val="009F0871"/>
    <w:rsid w:val="009F0A11"/>
    <w:rsid w:val="009F0BFC"/>
    <w:rsid w:val="009F104F"/>
    <w:rsid w:val="009F10FF"/>
    <w:rsid w:val="009F134C"/>
    <w:rsid w:val="009F1582"/>
    <w:rsid w:val="009F174E"/>
    <w:rsid w:val="009F1779"/>
    <w:rsid w:val="009F17A7"/>
    <w:rsid w:val="009F1A48"/>
    <w:rsid w:val="009F1DF0"/>
    <w:rsid w:val="009F2112"/>
    <w:rsid w:val="009F2166"/>
    <w:rsid w:val="009F2231"/>
    <w:rsid w:val="009F26D5"/>
    <w:rsid w:val="009F26ED"/>
    <w:rsid w:val="009F32A8"/>
    <w:rsid w:val="009F387F"/>
    <w:rsid w:val="009F3B02"/>
    <w:rsid w:val="009F3C3D"/>
    <w:rsid w:val="009F3F94"/>
    <w:rsid w:val="009F466B"/>
    <w:rsid w:val="009F4AD1"/>
    <w:rsid w:val="009F4F71"/>
    <w:rsid w:val="009F549A"/>
    <w:rsid w:val="009F55EC"/>
    <w:rsid w:val="009F5861"/>
    <w:rsid w:val="009F589F"/>
    <w:rsid w:val="009F5AF0"/>
    <w:rsid w:val="009F5AF3"/>
    <w:rsid w:val="009F5E85"/>
    <w:rsid w:val="009F61F6"/>
    <w:rsid w:val="009F6282"/>
    <w:rsid w:val="009F6299"/>
    <w:rsid w:val="009F648C"/>
    <w:rsid w:val="009F657D"/>
    <w:rsid w:val="009F698B"/>
    <w:rsid w:val="009F7013"/>
    <w:rsid w:val="009F702A"/>
    <w:rsid w:val="009F71D4"/>
    <w:rsid w:val="009F7A1E"/>
    <w:rsid w:val="009F7E0C"/>
    <w:rsid w:val="009F7F24"/>
    <w:rsid w:val="00A0015E"/>
    <w:rsid w:val="00A004C7"/>
    <w:rsid w:val="00A005D3"/>
    <w:rsid w:val="00A00C6C"/>
    <w:rsid w:val="00A00E7B"/>
    <w:rsid w:val="00A00F02"/>
    <w:rsid w:val="00A0110A"/>
    <w:rsid w:val="00A01156"/>
    <w:rsid w:val="00A01294"/>
    <w:rsid w:val="00A01517"/>
    <w:rsid w:val="00A01999"/>
    <w:rsid w:val="00A019DC"/>
    <w:rsid w:val="00A01C4E"/>
    <w:rsid w:val="00A01EAD"/>
    <w:rsid w:val="00A01F25"/>
    <w:rsid w:val="00A022DA"/>
    <w:rsid w:val="00A02325"/>
    <w:rsid w:val="00A0248E"/>
    <w:rsid w:val="00A024ED"/>
    <w:rsid w:val="00A03258"/>
    <w:rsid w:val="00A034B0"/>
    <w:rsid w:val="00A0371A"/>
    <w:rsid w:val="00A039B8"/>
    <w:rsid w:val="00A03A6D"/>
    <w:rsid w:val="00A03DA3"/>
    <w:rsid w:val="00A03FDD"/>
    <w:rsid w:val="00A04795"/>
    <w:rsid w:val="00A049C5"/>
    <w:rsid w:val="00A04BA5"/>
    <w:rsid w:val="00A04BD7"/>
    <w:rsid w:val="00A04F5C"/>
    <w:rsid w:val="00A05779"/>
    <w:rsid w:val="00A05888"/>
    <w:rsid w:val="00A058C1"/>
    <w:rsid w:val="00A05BCC"/>
    <w:rsid w:val="00A05FCA"/>
    <w:rsid w:val="00A0606F"/>
    <w:rsid w:val="00A0644D"/>
    <w:rsid w:val="00A06496"/>
    <w:rsid w:val="00A065E3"/>
    <w:rsid w:val="00A066AA"/>
    <w:rsid w:val="00A0672D"/>
    <w:rsid w:val="00A067B5"/>
    <w:rsid w:val="00A068C5"/>
    <w:rsid w:val="00A06B16"/>
    <w:rsid w:val="00A07345"/>
    <w:rsid w:val="00A07AB0"/>
    <w:rsid w:val="00A1004C"/>
    <w:rsid w:val="00A103A5"/>
    <w:rsid w:val="00A1048E"/>
    <w:rsid w:val="00A10686"/>
    <w:rsid w:val="00A10D11"/>
    <w:rsid w:val="00A10F65"/>
    <w:rsid w:val="00A115CD"/>
    <w:rsid w:val="00A11E19"/>
    <w:rsid w:val="00A124E2"/>
    <w:rsid w:val="00A129C9"/>
    <w:rsid w:val="00A136CE"/>
    <w:rsid w:val="00A13B82"/>
    <w:rsid w:val="00A13EBD"/>
    <w:rsid w:val="00A142D1"/>
    <w:rsid w:val="00A146AB"/>
    <w:rsid w:val="00A14934"/>
    <w:rsid w:val="00A14BC7"/>
    <w:rsid w:val="00A15519"/>
    <w:rsid w:val="00A1558B"/>
    <w:rsid w:val="00A1580C"/>
    <w:rsid w:val="00A15978"/>
    <w:rsid w:val="00A15A19"/>
    <w:rsid w:val="00A15C81"/>
    <w:rsid w:val="00A15E3F"/>
    <w:rsid w:val="00A15F4C"/>
    <w:rsid w:val="00A16487"/>
    <w:rsid w:val="00A167ED"/>
    <w:rsid w:val="00A169DF"/>
    <w:rsid w:val="00A16D10"/>
    <w:rsid w:val="00A17103"/>
    <w:rsid w:val="00A17296"/>
    <w:rsid w:val="00A17313"/>
    <w:rsid w:val="00A17868"/>
    <w:rsid w:val="00A17B21"/>
    <w:rsid w:val="00A2037B"/>
    <w:rsid w:val="00A205DB"/>
    <w:rsid w:val="00A206EC"/>
    <w:rsid w:val="00A20C01"/>
    <w:rsid w:val="00A20C92"/>
    <w:rsid w:val="00A20FFA"/>
    <w:rsid w:val="00A21083"/>
    <w:rsid w:val="00A210FF"/>
    <w:rsid w:val="00A21176"/>
    <w:rsid w:val="00A21488"/>
    <w:rsid w:val="00A215AB"/>
    <w:rsid w:val="00A21896"/>
    <w:rsid w:val="00A21AF6"/>
    <w:rsid w:val="00A21ED8"/>
    <w:rsid w:val="00A21FB1"/>
    <w:rsid w:val="00A22264"/>
    <w:rsid w:val="00A22E90"/>
    <w:rsid w:val="00A23289"/>
    <w:rsid w:val="00A23305"/>
    <w:rsid w:val="00A2342A"/>
    <w:rsid w:val="00A2365D"/>
    <w:rsid w:val="00A23BE0"/>
    <w:rsid w:val="00A23C14"/>
    <w:rsid w:val="00A23D1B"/>
    <w:rsid w:val="00A23E35"/>
    <w:rsid w:val="00A23E5F"/>
    <w:rsid w:val="00A25A1F"/>
    <w:rsid w:val="00A25BEC"/>
    <w:rsid w:val="00A260F1"/>
    <w:rsid w:val="00A2664D"/>
    <w:rsid w:val="00A26EBD"/>
    <w:rsid w:val="00A2702E"/>
    <w:rsid w:val="00A27444"/>
    <w:rsid w:val="00A2750A"/>
    <w:rsid w:val="00A2773F"/>
    <w:rsid w:val="00A27772"/>
    <w:rsid w:val="00A27980"/>
    <w:rsid w:val="00A27D1A"/>
    <w:rsid w:val="00A27E00"/>
    <w:rsid w:val="00A30633"/>
    <w:rsid w:val="00A3076A"/>
    <w:rsid w:val="00A3082C"/>
    <w:rsid w:val="00A30841"/>
    <w:rsid w:val="00A30876"/>
    <w:rsid w:val="00A30E25"/>
    <w:rsid w:val="00A30ED3"/>
    <w:rsid w:val="00A312A7"/>
    <w:rsid w:val="00A31327"/>
    <w:rsid w:val="00A3152C"/>
    <w:rsid w:val="00A3185A"/>
    <w:rsid w:val="00A31911"/>
    <w:rsid w:val="00A31B0B"/>
    <w:rsid w:val="00A32096"/>
    <w:rsid w:val="00A3264C"/>
    <w:rsid w:val="00A33078"/>
    <w:rsid w:val="00A3338D"/>
    <w:rsid w:val="00A334E1"/>
    <w:rsid w:val="00A33705"/>
    <w:rsid w:val="00A33A48"/>
    <w:rsid w:val="00A33B61"/>
    <w:rsid w:val="00A33C83"/>
    <w:rsid w:val="00A34A80"/>
    <w:rsid w:val="00A34B10"/>
    <w:rsid w:val="00A34C29"/>
    <w:rsid w:val="00A34DCB"/>
    <w:rsid w:val="00A35022"/>
    <w:rsid w:val="00A352C6"/>
    <w:rsid w:val="00A3594F"/>
    <w:rsid w:val="00A35D26"/>
    <w:rsid w:val="00A35FE2"/>
    <w:rsid w:val="00A36A14"/>
    <w:rsid w:val="00A36A2F"/>
    <w:rsid w:val="00A36B5C"/>
    <w:rsid w:val="00A36CD2"/>
    <w:rsid w:val="00A36D4A"/>
    <w:rsid w:val="00A36FC2"/>
    <w:rsid w:val="00A36FF7"/>
    <w:rsid w:val="00A370AD"/>
    <w:rsid w:val="00A3724A"/>
    <w:rsid w:val="00A37670"/>
    <w:rsid w:val="00A37A7D"/>
    <w:rsid w:val="00A37E0C"/>
    <w:rsid w:val="00A4018D"/>
    <w:rsid w:val="00A4062D"/>
    <w:rsid w:val="00A40910"/>
    <w:rsid w:val="00A409D3"/>
    <w:rsid w:val="00A40CA2"/>
    <w:rsid w:val="00A40F25"/>
    <w:rsid w:val="00A41038"/>
    <w:rsid w:val="00A41399"/>
    <w:rsid w:val="00A414C8"/>
    <w:rsid w:val="00A41812"/>
    <w:rsid w:val="00A41919"/>
    <w:rsid w:val="00A41D4A"/>
    <w:rsid w:val="00A41D7E"/>
    <w:rsid w:val="00A41E9E"/>
    <w:rsid w:val="00A41FDB"/>
    <w:rsid w:val="00A41FF1"/>
    <w:rsid w:val="00A42569"/>
    <w:rsid w:val="00A42883"/>
    <w:rsid w:val="00A4288B"/>
    <w:rsid w:val="00A428DB"/>
    <w:rsid w:val="00A42E4F"/>
    <w:rsid w:val="00A4305A"/>
    <w:rsid w:val="00A43707"/>
    <w:rsid w:val="00A438A7"/>
    <w:rsid w:val="00A43A60"/>
    <w:rsid w:val="00A43C1D"/>
    <w:rsid w:val="00A440A7"/>
    <w:rsid w:val="00A44179"/>
    <w:rsid w:val="00A44554"/>
    <w:rsid w:val="00A44BC0"/>
    <w:rsid w:val="00A4516B"/>
    <w:rsid w:val="00A4517B"/>
    <w:rsid w:val="00A452B1"/>
    <w:rsid w:val="00A45356"/>
    <w:rsid w:val="00A4544A"/>
    <w:rsid w:val="00A45637"/>
    <w:rsid w:val="00A45C5E"/>
    <w:rsid w:val="00A45E36"/>
    <w:rsid w:val="00A4605B"/>
    <w:rsid w:val="00A466AF"/>
    <w:rsid w:val="00A46C2D"/>
    <w:rsid w:val="00A46CF8"/>
    <w:rsid w:val="00A47811"/>
    <w:rsid w:val="00A479B5"/>
    <w:rsid w:val="00A479F3"/>
    <w:rsid w:val="00A47D26"/>
    <w:rsid w:val="00A50691"/>
    <w:rsid w:val="00A50952"/>
    <w:rsid w:val="00A50B28"/>
    <w:rsid w:val="00A50BE1"/>
    <w:rsid w:val="00A50D63"/>
    <w:rsid w:val="00A5122A"/>
    <w:rsid w:val="00A514FC"/>
    <w:rsid w:val="00A51DC7"/>
    <w:rsid w:val="00A521FF"/>
    <w:rsid w:val="00A52919"/>
    <w:rsid w:val="00A52B70"/>
    <w:rsid w:val="00A52C64"/>
    <w:rsid w:val="00A53024"/>
    <w:rsid w:val="00A53148"/>
    <w:rsid w:val="00A5317C"/>
    <w:rsid w:val="00A531ED"/>
    <w:rsid w:val="00A53335"/>
    <w:rsid w:val="00A53560"/>
    <w:rsid w:val="00A537E1"/>
    <w:rsid w:val="00A53B4F"/>
    <w:rsid w:val="00A542AC"/>
    <w:rsid w:val="00A54426"/>
    <w:rsid w:val="00A546D5"/>
    <w:rsid w:val="00A54884"/>
    <w:rsid w:val="00A54936"/>
    <w:rsid w:val="00A54B44"/>
    <w:rsid w:val="00A54F9B"/>
    <w:rsid w:val="00A556A9"/>
    <w:rsid w:val="00A55B08"/>
    <w:rsid w:val="00A5617B"/>
    <w:rsid w:val="00A5627E"/>
    <w:rsid w:val="00A562EB"/>
    <w:rsid w:val="00A56301"/>
    <w:rsid w:val="00A57640"/>
    <w:rsid w:val="00A57D2D"/>
    <w:rsid w:val="00A60609"/>
    <w:rsid w:val="00A60875"/>
    <w:rsid w:val="00A60889"/>
    <w:rsid w:val="00A60A16"/>
    <w:rsid w:val="00A6107C"/>
    <w:rsid w:val="00A6130E"/>
    <w:rsid w:val="00A6131B"/>
    <w:rsid w:val="00A6147A"/>
    <w:rsid w:val="00A61628"/>
    <w:rsid w:val="00A616D5"/>
    <w:rsid w:val="00A61774"/>
    <w:rsid w:val="00A61958"/>
    <w:rsid w:val="00A62248"/>
    <w:rsid w:val="00A6246C"/>
    <w:rsid w:val="00A6277A"/>
    <w:rsid w:val="00A6298D"/>
    <w:rsid w:val="00A630D8"/>
    <w:rsid w:val="00A63356"/>
    <w:rsid w:val="00A6347A"/>
    <w:rsid w:val="00A63659"/>
    <w:rsid w:val="00A6454B"/>
    <w:rsid w:val="00A647DA"/>
    <w:rsid w:val="00A65189"/>
    <w:rsid w:val="00A652F5"/>
    <w:rsid w:val="00A65A01"/>
    <w:rsid w:val="00A65AF6"/>
    <w:rsid w:val="00A65CA9"/>
    <w:rsid w:val="00A65F87"/>
    <w:rsid w:val="00A65FC8"/>
    <w:rsid w:val="00A660E6"/>
    <w:rsid w:val="00A66239"/>
    <w:rsid w:val="00A66409"/>
    <w:rsid w:val="00A66468"/>
    <w:rsid w:val="00A669DB"/>
    <w:rsid w:val="00A66F50"/>
    <w:rsid w:val="00A67062"/>
    <w:rsid w:val="00A67996"/>
    <w:rsid w:val="00A67C6D"/>
    <w:rsid w:val="00A67FF3"/>
    <w:rsid w:val="00A702E1"/>
    <w:rsid w:val="00A7030F"/>
    <w:rsid w:val="00A704B1"/>
    <w:rsid w:val="00A7061B"/>
    <w:rsid w:val="00A709BE"/>
    <w:rsid w:val="00A70AD9"/>
    <w:rsid w:val="00A70B66"/>
    <w:rsid w:val="00A70B85"/>
    <w:rsid w:val="00A71240"/>
    <w:rsid w:val="00A712FA"/>
    <w:rsid w:val="00A71332"/>
    <w:rsid w:val="00A713A1"/>
    <w:rsid w:val="00A718BD"/>
    <w:rsid w:val="00A71D61"/>
    <w:rsid w:val="00A71DD2"/>
    <w:rsid w:val="00A71DF3"/>
    <w:rsid w:val="00A71ECE"/>
    <w:rsid w:val="00A71F33"/>
    <w:rsid w:val="00A71F88"/>
    <w:rsid w:val="00A72355"/>
    <w:rsid w:val="00A724F5"/>
    <w:rsid w:val="00A72D1A"/>
    <w:rsid w:val="00A72FA9"/>
    <w:rsid w:val="00A73043"/>
    <w:rsid w:val="00A73105"/>
    <w:rsid w:val="00A73452"/>
    <w:rsid w:val="00A7381C"/>
    <w:rsid w:val="00A7390F"/>
    <w:rsid w:val="00A73A00"/>
    <w:rsid w:val="00A7405C"/>
    <w:rsid w:val="00A741E8"/>
    <w:rsid w:val="00A747F1"/>
    <w:rsid w:val="00A748BB"/>
    <w:rsid w:val="00A74A4D"/>
    <w:rsid w:val="00A74CAC"/>
    <w:rsid w:val="00A74DE2"/>
    <w:rsid w:val="00A74DEB"/>
    <w:rsid w:val="00A751A3"/>
    <w:rsid w:val="00A75389"/>
    <w:rsid w:val="00A7545C"/>
    <w:rsid w:val="00A755F0"/>
    <w:rsid w:val="00A7605C"/>
    <w:rsid w:val="00A764B4"/>
    <w:rsid w:val="00A76ABE"/>
    <w:rsid w:val="00A770E8"/>
    <w:rsid w:val="00A7770D"/>
    <w:rsid w:val="00A777A4"/>
    <w:rsid w:val="00A77C7B"/>
    <w:rsid w:val="00A77D29"/>
    <w:rsid w:val="00A77D9E"/>
    <w:rsid w:val="00A77FE7"/>
    <w:rsid w:val="00A80016"/>
    <w:rsid w:val="00A8037D"/>
    <w:rsid w:val="00A8065E"/>
    <w:rsid w:val="00A80713"/>
    <w:rsid w:val="00A8072F"/>
    <w:rsid w:val="00A8093F"/>
    <w:rsid w:val="00A80CAC"/>
    <w:rsid w:val="00A8142F"/>
    <w:rsid w:val="00A814D3"/>
    <w:rsid w:val="00A81766"/>
    <w:rsid w:val="00A81B74"/>
    <w:rsid w:val="00A8228B"/>
    <w:rsid w:val="00A82DD2"/>
    <w:rsid w:val="00A82DE9"/>
    <w:rsid w:val="00A8359A"/>
    <w:rsid w:val="00A83D5E"/>
    <w:rsid w:val="00A83E37"/>
    <w:rsid w:val="00A840DC"/>
    <w:rsid w:val="00A8459B"/>
    <w:rsid w:val="00A84D8E"/>
    <w:rsid w:val="00A8541B"/>
    <w:rsid w:val="00A85A74"/>
    <w:rsid w:val="00A85DE8"/>
    <w:rsid w:val="00A85F13"/>
    <w:rsid w:val="00A8711E"/>
    <w:rsid w:val="00A8718F"/>
    <w:rsid w:val="00A872BD"/>
    <w:rsid w:val="00A87370"/>
    <w:rsid w:val="00A87648"/>
    <w:rsid w:val="00A87AEC"/>
    <w:rsid w:val="00A87DC1"/>
    <w:rsid w:val="00A87E20"/>
    <w:rsid w:val="00A90171"/>
    <w:rsid w:val="00A90272"/>
    <w:rsid w:val="00A90450"/>
    <w:rsid w:val="00A905EA"/>
    <w:rsid w:val="00A911B9"/>
    <w:rsid w:val="00A913FF"/>
    <w:rsid w:val="00A9157F"/>
    <w:rsid w:val="00A915BB"/>
    <w:rsid w:val="00A91711"/>
    <w:rsid w:val="00A91777"/>
    <w:rsid w:val="00A9190C"/>
    <w:rsid w:val="00A91C9C"/>
    <w:rsid w:val="00A91CC0"/>
    <w:rsid w:val="00A92058"/>
    <w:rsid w:val="00A920F6"/>
    <w:rsid w:val="00A924C3"/>
    <w:rsid w:val="00A92B8A"/>
    <w:rsid w:val="00A92FA4"/>
    <w:rsid w:val="00A939C6"/>
    <w:rsid w:val="00A93A9A"/>
    <w:rsid w:val="00A93EB6"/>
    <w:rsid w:val="00A93F30"/>
    <w:rsid w:val="00A941D0"/>
    <w:rsid w:val="00A9450D"/>
    <w:rsid w:val="00A947B3"/>
    <w:rsid w:val="00A952C4"/>
    <w:rsid w:val="00A95457"/>
    <w:rsid w:val="00A95556"/>
    <w:rsid w:val="00A95736"/>
    <w:rsid w:val="00A959BD"/>
    <w:rsid w:val="00A95C56"/>
    <w:rsid w:val="00A95D22"/>
    <w:rsid w:val="00A96065"/>
    <w:rsid w:val="00A9621A"/>
    <w:rsid w:val="00A9645A"/>
    <w:rsid w:val="00A965E0"/>
    <w:rsid w:val="00A966A7"/>
    <w:rsid w:val="00A96EF8"/>
    <w:rsid w:val="00A96F80"/>
    <w:rsid w:val="00A96FD0"/>
    <w:rsid w:val="00A9719A"/>
    <w:rsid w:val="00A97362"/>
    <w:rsid w:val="00A97755"/>
    <w:rsid w:val="00A977BD"/>
    <w:rsid w:val="00A97AFA"/>
    <w:rsid w:val="00AA00B8"/>
    <w:rsid w:val="00AA02A5"/>
    <w:rsid w:val="00AA02AA"/>
    <w:rsid w:val="00AA02EF"/>
    <w:rsid w:val="00AA0619"/>
    <w:rsid w:val="00AA0655"/>
    <w:rsid w:val="00AA0E23"/>
    <w:rsid w:val="00AA10FF"/>
    <w:rsid w:val="00AA11DC"/>
    <w:rsid w:val="00AA1483"/>
    <w:rsid w:val="00AA1917"/>
    <w:rsid w:val="00AA1B4D"/>
    <w:rsid w:val="00AA1C69"/>
    <w:rsid w:val="00AA1E25"/>
    <w:rsid w:val="00AA21F2"/>
    <w:rsid w:val="00AA2578"/>
    <w:rsid w:val="00AA27F6"/>
    <w:rsid w:val="00AA2A32"/>
    <w:rsid w:val="00AA30C2"/>
    <w:rsid w:val="00AA36DF"/>
    <w:rsid w:val="00AA3996"/>
    <w:rsid w:val="00AA3F40"/>
    <w:rsid w:val="00AA43C8"/>
    <w:rsid w:val="00AA447C"/>
    <w:rsid w:val="00AA4BBA"/>
    <w:rsid w:val="00AA4CB0"/>
    <w:rsid w:val="00AA51F2"/>
    <w:rsid w:val="00AA524D"/>
    <w:rsid w:val="00AA52F5"/>
    <w:rsid w:val="00AA5544"/>
    <w:rsid w:val="00AA5733"/>
    <w:rsid w:val="00AA5999"/>
    <w:rsid w:val="00AA5ACC"/>
    <w:rsid w:val="00AA606A"/>
    <w:rsid w:val="00AA658E"/>
    <w:rsid w:val="00AA665F"/>
    <w:rsid w:val="00AA69C4"/>
    <w:rsid w:val="00AA69F6"/>
    <w:rsid w:val="00AA6A42"/>
    <w:rsid w:val="00AA6B88"/>
    <w:rsid w:val="00AA6F7F"/>
    <w:rsid w:val="00AA7A96"/>
    <w:rsid w:val="00AA7EF1"/>
    <w:rsid w:val="00AA7FCB"/>
    <w:rsid w:val="00AB0201"/>
    <w:rsid w:val="00AB0F77"/>
    <w:rsid w:val="00AB14F8"/>
    <w:rsid w:val="00AB193D"/>
    <w:rsid w:val="00AB1D0C"/>
    <w:rsid w:val="00AB1E51"/>
    <w:rsid w:val="00AB1F33"/>
    <w:rsid w:val="00AB1FD9"/>
    <w:rsid w:val="00AB2076"/>
    <w:rsid w:val="00AB24BC"/>
    <w:rsid w:val="00AB28BD"/>
    <w:rsid w:val="00AB2B12"/>
    <w:rsid w:val="00AB2ED1"/>
    <w:rsid w:val="00AB306D"/>
    <w:rsid w:val="00AB31EB"/>
    <w:rsid w:val="00AB3893"/>
    <w:rsid w:val="00AB3D1B"/>
    <w:rsid w:val="00AB3D6C"/>
    <w:rsid w:val="00AB3FD7"/>
    <w:rsid w:val="00AB4218"/>
    <w:rsid w:val="00AB4A3F"/>
    <w:rsid w:val="00AB4B62"/>
    <w:rsid w:val="00AB4B6B"/>
    <w:rsid w:val="00AB4DEA"/>
    <w:rsid w:val="00AB4F4D"/>
    <w:rsid w:val="00AB500D"/>
    <w:rsid w:val="00AB5488"/>
    <w:rsid w:val="00AB5573"/>
    <w:rsid w:val="00AB663C"/>
    <w:rsid w:val="00AB66A0"/>
    <w:rsid w:val="00AB67E8"/>
    <w:rsid w:val="00AB6B10"/>
    <w:rsid w:val="00AB6F8B"/>
    <w:rsid w:val="00AB73FB"/>
    <w:rsid w:val="00AB74DD"/>
    <w:rsid w:val="00AC04F5"/>
    <w:rsid w:val="00AC0694"/>
    <w:rsid w:val="00AC088A"/>
    <w:rsid w:val="00AC0899"/>
    <w:rsid w:val="00AC0954"/>
    <w:rsid w:val="00AC0CD2"/>
    <w:rsid w:val="00AC0E3A"/>
    <w:rsid w:val="00AC0EEB"/>
    <w:rsid w:val="00AC14E8"/>
    <w:rsid w:val="00AC1555"/>
    <w:rsid w:val="00AC17F8"/>
    <w:rsid w:val="00AC1A78"/>
    <w:rsid w:val="00AC1D8B"/>
    <w:rsid w:val="00AC211F"/>
    <w:rsid w:val="00AC26FB"/>
    <w:rsid w:val="00AC2BC9"/>
    <w:rsid w:val="00AC2CAC"/>
    <w:rsid w:val="00AC2FB5"/>
    <w:rsid w:val="00AC3170"/>
    <w:rsid w:val="00AC334C"/>
    <w:rsid w:val="00AC34EB"/>
    <w:rsid w:val="00AC3704"/>
    <w:rsid w:val="00AC37CC"/>
    <w:rsid w:val="00AC3AE8"/>
    <w:rsid w:val="00AC3AF4"/>
    <w:rsid w:val="00AC410A"/>
    <w:rsid w:val="00AC4C8F"/>
    <w:rsid w:val="00AC4CCD"/>
    <w:rsid w:val="00AC4D56"/>
    <w:rsid w:val="00AC5436"/>
    <w:rsid w:val="00AC5883"/>
    <w:rsid w:val="00AC5B9A"/>
    <w:rsid w:val="00AC5DD4"/>
    <w:rsid w:val="00AC5E72"/>
    <w:rsid w:val="00AC5F75"/>
    <w:rsid w:val="00AC61FF"/>
    <w:rsid w:val="00AC670C"/>
    <w:rsid w:val="00AC6860"/>
    <w:rsid w:val="00AC6982"/>
    <w:rsid w:val="00AC6A14"/>
    <w:rsid w:val="00AC6C35"/>
    <w:rsid w:val="00AC6E2A"/>
    <w:rsid w:val="00AC71B7"/>
    <w:rsid w:val="00AC72DC"/>
    <w:rsid w:val="00AC759B"/>
    <w:rsid w:val="00AC76CC"/>
    <w:rsid w:val="00AC7719"/>
    <w:rsid w:val="00AC7DF6"/>
    <w:rsid w:val="00AC7E3C"/>
    <w:rsid w:val="00AC7E9D"/>
    <w:rsid w:val="00AC7F71"/>
    <w:rsid w:val="00AD0080"/>
    <w:rsid w:val="00AD0343"/>
    <w:rsid w:val="00AD0358"/>
    <w:rsid w:val="00AD05CC"/>
    <w:rsid w:val="00AD0963"/>
    <w:rsid w:val="00AD0C44"/>
    <w:rsid w:val="00AD0E87"/>
    <w:rsid w:val="00AD108B"/>
    <w:rsid w:val="00AD1117"/>
    <w:rsid w:val="00AD15AE"/>
    <w:rsid w:val="00AD1FBE"/>
    <w:rsid w:val="00AD20CA"/>
    <w:rsid w:val="00AD22C7"/>
    <w:rsid w:val="00AD2342"/>
    <w:rsid w:val="00AD265C"/>
    <w:rsid w:val="00AD27A2"/>
    <w:rsid w:val="00AD2B77"/>
    <w:rsid w:val="00AD2F78"/>
    <w:rsid w:val="00AD3138"/>
    <w:rsid w:val="00AD3796"/>
    <w:rsid w:val="00AD3B04"/>
    <w:rsid w:val="00AD50FC"/>
    <w:rsid w:val="00AD51BE"/>
    <w:rsid w:val="00AD53F4"/>
    <w:rsid w:val="00AD54E9"/>
    <w:rsid w:val="00AD573D"/>
    <w:rsid w:val="00AD5806"/>
    <w:rsid w:val="00AD58D5"/>
    <w:rsid w:val="00AD5C9C"/>
    <w:rsid w:val="00AD5CB5"/>
    <w:rsid w:val="00AD5CB6"/>
    <w:rsid w:val="00AD5F64"/>
    <w:rsid w:val="00AD61FC"/>
    <w:rsid w:val="00AD640B"/>
    <w:rsid w:val="00AD64D3"/>
    <w:rsid w:val="00AD6704"/>
    <w:rsid w:val="00AD684E"/>
    <w:rsid w:val="00AD68A0"/>
    <w:rsid w:val="00AD6B65"/>
    <w:rsid w:val="00AD776A"/>
    <w:rsid w:val="00AE0308"/>
    <w:rsid w:val="00AE08C9"/>
    <w:rsid w:val="00AE0AC0"/>
    <w:rsid w:val="00AE0B1C"/>
    <w:rsid w:val="00AE0BA0"/>
    <w:rsid w:val="00AE0F57"/>
    <w:rsid w:val="00AE1077"/>
    <w:rsid w:val="00AE13EA"/>
    <w:rsid w:val="00AE1667"/>
    <w:rsid w:val="00AE1A5A"/>
    <w:rsid w:val="00AE1C09"/>
    <w:rsid w:val="00AE1D98"/>
    <w:rsid w:val="00AE1EB0"/>
    <w:rsid w:val="00AE2099"/>
    <w:rsid w:val="00AE25DD"/>
    <w:rsid w:val="00AE2863"/>
    <w:rsid w:val="00AE2F20"/>
    <w:rsid w:val="00AE2F7A"/>
    <w:rsid w:val="00AE317A"/>
    <w:rsid w:val="00AE346D"/>
    <w:rsid w:val="00AE36E1"/>
    <w:rsid w:val="00AE3840"/>
    <w:rsid w:val="00AE3DA3"/>
    <w:rsid w:val="00AE3E94"/>
    <w:rsid w:val="00AE3FF3"/>
    <w:rsid w:val="00AE414A"/>
    <w:rsid w:val="00AE42A4"/>
    <w:rsid w:val="00AE440A"/>
    <w:rsid w:val="00AE4418"/>
    <w:rsid w:val="00AE4537"/>
    <w:rsid w:val="00AE4629"/>
    <w:rsid w:val="00AE4B38"/>
    <w:rsid w:val="00AE4C48"/>
    <w:rsid w:val="00AE4CCE"/>
    <w:rsid w:val="00AE4F26"/>
    <w:rsid w:val="00AE5F25"/>
    <w:rsid w:val="00AE60C2"/>
    <w:rsid w:val="00AE637F"/>
    <w:rsid w:val="00AE65E5"/>
    <w:rsid w:val="00AE689B"/>
    <w:rsid w:val="00AE6D5C"/>
    <w:rsid w:val="00AE7218"/>
    <w:rsid w:val="00AE7460"/>
    <w:rsid w:val="00AE7F1C"/>
    <w:rsid w:val="00AF0129"/>
    <w:rsid w:val="00AF0284"/>
    <w:rsid w:val="00AF03E4"/>
    <w:rsid w:val="00AF0567"/>
    <w:rsid w:val="00AF1041"/>
    <w:rsid w:val="00AF11DF"/>
    <w:rsid w:val="00AF16F4"/>
    <w:rsid w:val="00AF178A"/>
    <w:rsid w:val="00AF1C7D"/>
    <w:rsid w:val="00AF1E34"/>
    <w:rsid w:val="00AF21B4"/>
    <w:rsid w:val="00AF2986"/>
    <w:rsid w:val="00AF2995"/>
    <w:rsid w:val="00AF2C05"/>
    <w:rsid w:val="00AF2EB6"/>
    <w:rsid w:val="00AF2F63"/>
    <w:rsid w:val="00AF30DF"/>
    <w:rsid w:val="00AF38BE"/>
    <w:rsid w:val="00AF3A2B"/>
    <w:rsid w:val="00AF3EB3"/>
    <w:rsid w:val="00AF40F7"/>
    <w:rsid w:val="00AF4150"/>
    <w:rsid w:val="00AF435E"/>
    <w:rsid w:val="00AF4450"/>
    <w:rsid w:val="00AF4645"/>
    <w:rsid w:val="00AF46AB"/>
    <w:rsid w:val="00AF4B84"/>
    <w:rsid w:val="00AF4BE7"/>
    <w:rsid w:val="00AF4C11"/>
    <w:rsid w:val="00AF4D69"/>
    <w:rsid w:val="00AF4DBF"/>
    <w:rsid w:val="00AF4EC0"/>
    <w:rsid w:val="00AF550C"/>
    <w:rsid w:val="00AF5658"/>
    <w:rsid w:val="00AF57B7"/>
    <w:rsid w:val="00AF5858"/>
    <w:rsid w:val="00AF5AFF"/>
    <w:rsid w:val="00AF5C54"/>
    <w:rsid w:val="00AF5D20"/>
    <w:rsid w:val="00AF5E55"/>
    <w:rsid w:val="00AF68E7"/>
    <w:rsid w:val="00AF6BD6"/>
    <w:rsid w:val="00AF6CC5"/>
    <w:rsid w:val="00AF702E"/>
    <w:rsid w:val="00AF733D"/>
    <w:rsid w:val="00AF781B"/>
    <w:rsid w:val="00AF7891"/>
    <w:rsid w:val="00AF7C1B"/>
    <w:rsid w:val="00AF7D25"/>
    <w:rsid w:val="00AF7D89"/>
    <w:rsid w:val="00B0006B"/>
    <w:rsid w:val="00B00576"/>
    <w:rsid w:val="00B00635"/>
    <w:rsid w:val="00B006BE"/>
    <w:rsid w:val="00B0075B"/>
    <w:rsid w:val="00B00C26"/>
    <w:rsid w:val="00B010D7"/>
    <w:rsid w:val="00B010F9"/>
    <w:rsid w:val="00B0115A"/>
    <w:rsid w:val="00B011FE"/>
    <w:rsid w:val="00B01AD2"/>
    <w:rsid w:val="00B01B45"/>
    <w:rsid w:val="00B01C32"/>
    <w:rsid w:val="00B01CAB"/>
    <w:rsid w:val="00B023D7"/>
    <w:rsid w:val="00B02F0D"/>
    <w:rsid w:val="00B0330C"/>
    <w:rsid w:val="00B0381E"/>
    <w:rsid w:val="00B03854"/>
    <w:rsid w:val="00B03AC4"/>
    <w:rsid w:val="00B04279"/>
    <w:rsid w:val="00B04411"/>
    <w:rsid w:val="00B0446F"/>
    <w:rsid w:val="00B045E0"/>
    <w:rsid w:val="00B047C4"/>
    <w:rsid w:val="00B04A93"/>
    <w:rsid w:val="00B04C90"/>
    <w:rsid w:val="00B04E39"/>
    <w:rsid w:val="00B04FA9"/>
    <w:rsid w:val="00B04FC9"/>
    <w:rsid w:val="00B05060"/>
    <w:rsid w:val="00B05449"/>
    <w:rsid w:val="00B054B7"/>
    <w:rsid w:val="00B056B2"/>
    <w:rsid w:val="00B056D3"/>
    <w:rsid w:val="00B058D9"/>
    <w:rsid w:val="00B0591B"/>
    <w:rsid w:val="00B05C66"/>
    <w:rsid w:val="00B05FA4"/>
    <w:rsid w:val="00B061BF"/>
    <w:rsid w:val="00B0677C"/>
    <w:rsid w:val="00B069BF"/>
    <w:rsid w:val="00B069D7"/>
    <w:rsid w:val="00B069EC"/>
    <w:rsid w:val="00B06F70"/>
    <w:rsid w:val="00B0742E"/>
    <w:rsid w:val="00B07CCF"/>
    <w:rsid w:val="00B07DB7"/>
    <w:rsid w:val="00B10766"/>
    <w:rsid w:val="00B1099D"/>
    <w:rsid w:val="00B10E0C"/>
    <w:rsid w:val="00B10E4F"/>
    <w:rsid w:val="00B112DB"/>
    <w:rsid w:val="00B114BF"/>
    <w:rsid w:val="00B115EE"/>
    <w:rsid w:val="00B116F1"/>
    <w:rsid w:val="00B118DD"/>
    <w:rsid w:val="00B11D75"/>
    <w:rsid w:val="00B11D8E"/>
    <w:rsid w:val="00B12035"/>
    <w:rsid w:val="00B12679"/>
    <w:rsid w:val="00B1281E"/>
    <w:rsid w:val="00B12D17"/>
    <w:rsid w:val="00B12E0A"/>
    <w:rsid w:val="00B1317D"/>
    <w:rsid w:val="00B13695"/>
    <w:rsid w:val="00B1369C"/>
    <w:rsid w:val="00B13EC0"/>
    <w:rsid w:val="00B140FC"/>
    <w:rsid w:val="00B14227"/>
    <w:rsid w:val="00B143D0"/>
    <w:rsid w:val="00B145CA"/>
    <w:rsid w:val="00B14686"/>
    <w:rsid w:val="00B150F6"/>
    <w:rsid w:val="00B15329"/>
    <w:rsid w:val="00B1546D"/>
    <w:rsid w:val="00B15529"/>
    <w:rsid w:val="00B15871"/>
    <w:rsid w:val="00B1598F"/>
    <w:rsid w:val="00B15A7F"/>
    <w:rsid w:val="00B15DCB"/>
    <w:rsid w:val="00B16105"/>
    <w:rsid w:val="00B1623D"/>
    <w:rsid w:val="00B1691D"/>
    <w:rsid w:val="00B16CE6"/>
    <w:rsid w:val="00B1773F"/>
    <w:rsid w:val="00B17E00"/>
    <w:rsid w:val="00B20145"/>
    <w:rsid w:val="00B203F8"/>
    <w:rsid w:val="00B2050B"/>
    <w:rsid w:val="00B206F8"/>
    <w:rsid w:val="00B2087D"/>
    <w:rsid w:val="00B20A81"/>
    <w:rsid w:val="00B2123A"/>
    <w:rsid w:val="00B217FB"/>
    <w:rsid w:val="00B21AB1"/>
    <w:rsid w:val="00B21EB9"/>
    <w:rsid w:val="00B2207C"/>
    <w:rsid w:val="00B22255"/>
    <w:rsid w:val="00B2269C"/>
    <w:rsid w:val="00B226A9"/>
    <w:rsid w:val="00B226CF"/>
    <w:rsid w:val="00B226FB"/>
    <w:rsid w:val="00B228AC"/>
    <w:rsid w:val="00B22EC5"/>
    <w:rsid w:val="00B233E1"/>
    <w:rsid w:val="00B235AA"/>
    <w:rsid w:val="00B23897"/>
    <w:rsid w:val="00B238B2"/>
    <w:rsid w:val="00B23A84"/>
    <w:rsid w:val="00B23B09"/>
    <w:rsid w:val="00B23DC4"/>
    <w:rsid w:val="00B23FBF"/>
    <w:rsid w:val="00B24033"/>
    <w:rsid w:val="00B2420E"/>
    <w:rsid w:val="00B245DA"/>
    <w:rsid w:val="00B24681"/>
    <w:rsid w:val="00B24827"/>
    <w:rsid w:val="00B24839"/>
    <w:rsid w:val="00B24A18"/>
    <w:rsid w:val="00B24ABF"/>
    <w:rsid w:val="00B24D34"/>
    <w:rsid w:val="00B25235"/>
    <w:rsid w:val="00B2570B"/>
    <w:rsid w:val="00B258B7"/>
    <w:rsid w:val="00B25F0A"/>
    <w:rsid w:val="00B25FDB"/>
    <w:rsid w:val="00B26040"/>
    <w:rsid w:val="00B260E7"/>
    <w:rsid w:val="00B26234"/>
    <w:rsid w:val="00B26256"/>
    <w:rsid w:val="00B2631B"/>
    <w:rsid w:val="00B26488"/>
    <w:rsid w:val="00B26559"/>
    <w:rsid w:val="00B268D3"/>
    <w:rsid w:val="00B26BF3"/>
    <w:rsid w:val="00B26DC8"/>
    <w:rsid w:val="00B27075"/>
    <w:rsid w:val="00B27091"/>
    <w:rsid w:val="00B27399"/>
    <w:rsid w:val="00B27591"/>
    <w:rsid w:val="00B276DA"/>
    <w:rsid w:val="00B30409"/>
    <w:rsid w:val="00B3051B"/>
    <w:rsid w:val="00B306E3"/>
    <w:rsid w:val="00B307F9"/>
    <w:rsid w:val="00B3095B"/>
    <w:rsid w:val="00B30B08"/>
    <w:rsid w:val="00B313BE"/>
    <w:rsid w:val="00B31731"/>
    <w:rsid w:val="00B31B46"/>
    <w:rsid w:val="00B31E77"/>
    <w:rsid w:val="00B321C3"/>
    <w:rsid w:val="00B324F0"/>
    <w:rsid w:val="00B3269D"/>
    <w:rsid w:val="00B3303C"/>
    <w:rsid w:val="00B3355F"/>
    <w:rsid w:val="00B3359D"/>
    <w:rsid w:val="00B33612"/>
    <w:rsid w:val="00B33775"/>
    <w:rsid w:val="00B337FF"/>
    <w:rsid w:val="00B34361"/>
    <w:rsid w:val="00B3448C"/>
    <w:rsid w:val="00B348BB"/>
    <w:rsid w:val="00B3496E"/>
    <w:rsid w:val="00B34D82"/>
    <w:rsid w:val="00B34E3E"/>
    <w:rsid w:val="00B34EA5"/>
    <w:rsid w:val="00B34F2E"/>
    <w:rsid w:val="00B35078"/>
    <w:rsid w:val="00B354E2"/>
    <w:rsid w:val="00B35500"/>
    <w:rsid w:val="00B35BCF"/>
    <w:rsid w:val="00B35D3A"/>
    <w:rsid w:val="00B360F6"/>
    <w:rsid w:val="00B36158"/>
    <w:rsid w:val="00B362CB"/>
    <w:rsid w:val="00B364DE"/>
    <w:rsid w:val="00B3698D"/>
    <w:rsid w:val="00B36B1B"/>
    <w:rsid w:val="00B36D99"/>
    <w:rsid w:val="00B36F58"/>
    <w:rsid w:val="00B37067"/>
    <w:rsid w:val="00B37158"/>
    <w:rsid w:val="00B37286"/>
    <w:rsid w:val="00B372C8"/>
    <w:rsid w:val="00B37484"/>
    <w:rsid w:val="00B37886"/>
    <w:rsid w:val="00B4004E"/>
    <w:rsid w:val="00B40348"/>
    <w:rsid w:val="00B40380"/>
    <w:rsid w:val="00B40397"/>
    <w:rsid w:val="00B4073F"/>
    <w:rsid w:val="00B409B2"/>
    <w:rsid w:val="00B40A3C"/>
    <w:rsid w:val="00B40F07"/>
    <w:rsid w:val="00B4111B"/>
    <w:rsid w:val="00B4171D"/>
    <w:rsid w:val="00B418FD"/>
    <w:rsid w:val="00B41AE6"/>
    <w:rsid w:val="00B41B26"/>
    <w:rsid w:val="00B41B60"/>
    <w:rsid w:val="00B41EAA"/>
    <w:rsid w:val="00B41F64"/>
    <w:rsid w:val="00B42D34"/>
    <w:rsid w:val="00B432E8"/>
    <w:rsid w:val="00B43537"/>
    <w:rsid w:val="00B4356A"/>
    <w:rsid w:val="00B43CB0"/>
    <w:rsid w:val="00B4425A"/>
    <w:rsid w:val="00B452BD"/>
    <w:rsid w:val="00B45DAE"/>
    <w:rsid w:val="00B460B9"/>
    <w:rsid w:val="00B46229"/>
    <w:rsid w:val="00B4656D"/>
    <w:rsid w:val="00B465A7"/>
    <w:rsid w:val="00B46C9F"/>
    <w:rsid w:val="00B4711F"/>
    <w:rsid w:val="00B47313"/>
    <w:rsid w:val="00B47354"/>
    <w:rsid w:val="00B4794B"/>
    <w:rsid w:val="00B47BF2"/>
    <w:rsid w:val="00B47D91"/>
    <w:rsid w:val="00B47EBC"/>
    <w:rsid w:val="00B5095D"/>
    <w:rsid w:val="00B513A3"/>
    <w:rsid w:val="00B51AF2"/>
    <w:rsid w:val="00B51AF6"/>
    <w:rsid w:val="00B51BD6"/>
    <w:rsid w:val="00B51CFB"/>
    <w:rsid w:val="00B51E6A"/>
    <w:rsid w:val="00B52126"/>
    <w:rsid w:val="00B5232D"/>
    <w:rsid w:val="00B52A0A"/>
    <w:rsid w:val="00B52B1B"/>
    <w:rsid w:val="00B52FDF"/>
    <w:rsid w:val="00B5325B"/>
    <w:rsid w:val="00B53859"/>
    <w:rsid w:val="00B53BF3"/>
    <w:rsid w:val="00B53C33"/>
    <w:rsid w:val="00B541A0"/>
    <w:rsid w:val="00B542F5"/>
    <w:rsid w:val="00B543B1"/>
    <w:rsid w:val="00B543C0"/>
    <w:rsid w:val="00B54540"/>
    <w:rsid w:val="00B545FB"/>
    <w:rsid w:val="00B5469C"/>
    <w:rsid w:val="00B5489F"/>
    <w:rsid w:val="00B550D9"/>
    <w:rsid w:val="00B55CF9"/>
    <w:rsid w:val="00B55E1D"/>
    <w:rsid w:val="00B55EA0"/>
    <w:rsid w:val="00B5623C"/>
    <w:rsid w:val="00B56571"/>
    <w:rsid w:val="00B56572"/>
    <w:rsid w:val="00B56A2D"/>
    <w:rsid w:val="00B56B5E"/>
    <w:rsid w:val="00B56EB2"/>
    <w:rsid w:val="00B56EC3"/>
    <w:rsid w:val="00B57039"/>
    <w:rsid w:val="00B57074"/>
    <w:rsid w:val="00B57681"/>
    <w:rsid w:val="00B57852"/>
    <w:rsid w:val="00B579A7"/>
    <w:rsid w:val="00B57B3B"/>
    <w:rsid w:val="00B57B9E"/>
    <w:rsid w:val="00B57E66"/>
    <w:rsid w:val="00B57F1A"/>
    <w:rsid w:val="00B60422"/>
    <w:rsid w:val="00B60909"/>
    <w:rsid w:val="00B609DE"/>
    <w:rsid w:val="00B6144F"/>
    <w:rsid w:val="00B615A6"/>
    <w:rsid w:val="00B6170A"/>
    <w:rsid w:val="00B627BB"/>
    <w:rsid w:val="00B629B0"/>
    <w:rsid w:val="00B62C61"/>
    <w:rsid w:val="00B63087"/>
    <w:rsid w:val="00B6366B"/>
    <w:rsid w:val="00B63720"/>
    <w:rsid w:val="00B63B6D"/>
    <w:rsid w:val="00B63B86"/>
    <w:rsid w:val="00B63DE8"/>
    <w:rsid w:val="00B6402C"/>
    <w:rsid w:val="00B642AE"/>
    <w:rsid w:val="00B642C8"/>
    <w:rsid w:val="00B64997"/>
    <w:rsid w:val="00B64BCD"/>
    <w:rsid w:val="00B6500C"/>
    <w:rsid w:val="00B65110"/>
    <w:rsid w:val="00B65298"/>
    <w:rsid w:val="00B653AE"/>
    <w:rsid w:val="00B655BD"/>
    <w:rsid w:val="00B65D37"/>
    <w:rsid w:val="00B65E29"/>
    <w:rsid w:val="00B65E9F"/>
    <w:rsid w:val="00B6601A"/>
    <w:rsid w:val="00B66609"/>
    <w:rsid w:val="00B668AF"/>
    <w:rsid w:val="00B66963"/>
    <w:rsid w:val="00B66AB3"/>
    <w:rsid w:val="00B66C4F"/>
    <w:rsid w:val="00B66CCF"/>
    <w:rsid w:val="00B6713E"/>
    <w:rsid w:val="00B671FA"/>
    <w:rsid w:val="00B677D2"/>
    <w:rsid w:val="00B67896"/>
    <w:rsid w:val="00B67A49"/>
    <w:rsid w:val="00B67AA8"/>
    <w:rsid w:val="00B67B66"/>
    <w:rsid w:val="00B67C2C"/>
    <w:rsid w:val="00B67E1A"/>
    <w:rsid w:val="00B67E9E"/>
    <w:rsid w:val="00B67EA2"/>
    <w:rsid w:val="00B70218"/>
    <w:rsid w:val="00B702E6"/>
    <w:rsid w:val="00B70611"/>
    <w:rsid w:val="00B7114F"/>
    <w:rsid w:val="00B71185"/>
    <w:rsid w:val="00B7175D"/>
    <w:rsid w:val="00B71A9E"/>
    <w:rsid w:val="00B71B4B"/>
    <w:rsid w:val="00B71BD3"/>
    <w:rsid w:val="00B71E6D"/>
    <w:rsid w:val="00B71F1E"/>
    <w:rsid w:val="00B72CFF"/>
    <w:rsid w:val="00B72EEA"/>
    <w:rsid w:val="00B73C6B"/>
    <w:rsid w:val="00B74616"/>
    <w:rsid w:val="00B74B5E"/>
    <w:rsid w:val="00B74E12"/>
    <w:rsid w:val="00B753B6"/>
    <w:rsid w:val="00B75581"/>
    <w:rsid w:val="00B755DE"/>
    <w:rsid w:val="00B7561F"/>
    <w:rsid w:val="00B75AEC"/>
    <w:rsid w:val="00B75DD9"/>
    <w:rsid w:val="00B75F00"/>
    <w:rsid w:val="00B76699"/>
    <w:rsid w:val="00B767BB"/>
    <w:rsid w:val="00B76864"/>
    <w:rsid w:val="00B76DA8"/>
    <w:rsid w:val="00B76E11"/>
    <w:rsid w:val="00B77046"/>
    <w:rsid w:val="00B771C3"/>
    <w:rsid w:val="00B77277"/>
    <w:rsid w:val="00B774D1"/>
    <w:rsid w:val="00B77587"/>
    <w:rsid w:val="00B77820"/>
    <w:rsid w:val="00B77E53"/>
    <w:rsid w:val="00B77F82"/>
    <w:rsid w:val="00B80018"/>
    <w:rsid w:val="00B803AB"/>
    <w:rsid w:val="00B8040A"/>
    <w:rsid w:val="00B80929"/>
    <w:rsid w:val="00B80B82"/>
    <w:rsid w:val="00B811D5"/>
    <w:rsid w:val="00B8186B"/>
    <w:rsid w:val="00B823E5"/>
    <w:rsid w:val="00B823EB"/>
    <w:rsid w:val="00B82BF5"/>
    <w:rsid w:val="00B830F8"/>
    <w:rsid w:val="00B83355"/>
    <w:rsid w:val="00B83859"/>
    <w:rsid w:val="00B8393E"/>
    <w:rsid w:val="00B83F9A"/>
    <w:rsid w:val="00B8401C"/>
    <w:rsid w:val="00B847FF"/>
    <w:rsid w:val="00B84B17"/>
    <w:rsid w:val="00B84CD1"/>
    <w:rsid w:val="00B84ECA"/>
    <w:rsid w:val="00B84F64"/>
    <w:rsid w:val="00B85300"/>
    <w:rsid w:val="00B85944"/>
    <w:rsid w:val="00B85C43"/>
    <w:rsid w:val="00B85DAD"/>
    <w:rsid w:val="00B862FC"/>
    <w:rsid w:val="00B8639E"/>
    <w:rsid w:val="00B8647C"/>
    <w:rsid w:val="00B86681"/>
    <w:rsid w:val="00B869F2"/>
    <w:rsid w:val="00B86EF3"/>
    <w:rsid w:val="00B87503"/>
    <w:rsid w:val="00B8750F"/>
    <w:rsid w:val="00B8751D"/>
    <w:rsid w:val="00B8783A"/>
    <w:rsid w:val="00B879D2"/>
    <w:rsid w:val="00B87C6C"/>
    <w:rsid w:val="00B87CD2"/>
    <w:rsid w:val="00B87D71"/>
    <w:rsid w:val="00B87EF1"/>
    <w:rsid w:val="00B90080"/>
    <w:rsid w:val="00B903D8"/>
    <w:rsid w:val="00B904F9"/>
    <w:rsid w:val="00B90784"/>
    <w:rsid w:val="00B907B1"/>
    <w:rsid w:val="00B910A0"/>
    <w:rsid w:val="00B910AE"/>
    <w:rsid w:val="00B91197"/>
    <w:rsid w:val="00B91277"/>
    <w:rsid w:val="00B91449"/>
    <w:rsid w:val="00B9158D"/>
    <w:rsid w:val="00B918A0"/>
    <w:rsid w:val="00B91D82"/>
    <w:rsid w:val="00B91FC4"/>
    <w:rsid w:val="00B92193"/>
    <w:rsid w:val="00B928CE"/>
    <w:rsid w:val="00B9293B"/>
    <w:rsid w:val="00B92A59"/>
    <w:rsid w:val="00B92B85"/>
    <w:rsid w:val="00B92CB2"/>
    <w:rsid w:val="00B92D63"/>
    <w:rsid w:val="00B9323A"/>
    <w:rsid w:val="00B9395C"/>
    <w:rsid w:val="00B93A86"/>
    <w:rsid w:val="00B93CBE"/>
    <w:rsid w:val="00B94009"/>
    <w:rsid w:val="00B943BC"/>
    <w:rsid w:val="00B94758"/>
    <w:rsid w:val="00B94BB3"/>
    <w:rsid w:val="00B951E9"/>
    <w:rsid w:val="00B95424"/>
    <w:rsid w:val="00B954A9"/>
    <w:rsid w:val="00B956C7"/>
    <w:rsid w:val="00B95D25"/>
    <w:rsid w:val="00B9619A"/>
    <w:rsid w:val="00B9619E"/>
    <w:rsid w:val="00B9655B"/>
    <w:rsid w:val="00B96647"/>
    <w:rsid w:val="00B96732"/>
    <w:rsid w:val="00B968D3"/>
    <w:rsid w:val="00B96A47"/>
    <w:rsid w:val="00B9712D"/>
    <w:rsid w:val="00B972C8"/>
    <w:rsid w:val="00B97618"/>
    <w:rsid w:val="00B97802"/>
    <w:rsid w:val="00B97814"/>
    <w:rsid w:val="00B97D29"/>
    <w:rsid w:val="00B97DB4"/>
    <w:rsid w:val="00BA0018"/>
    <w:rsid w:val="00BA014A"/>
    <w:rsid w:val="00BA07CE"/>
    <w:rsid w:val="00BA08E3"/>
    <w:rsid w:val="00BA0D17"/>
    <w:rsid w:val="00BA0DCE"/>
    <w:rsid w:val="00BA0DD8"/>
    <w:rsid w:val="00BA0FA3"/>
    <w:rsid w:val="00BA1063"/>
    <w:rsid w:val="00BA1229"/>
    <w:rsid w:val="00BA1588"/>
    <w:rsid w:val="00BA17CB"/>
    <w:rsid w:val="00BA1BF1"/>
    <w:rsid w:val="00BA2B58"/>
    <w:rsid w:val="00BA2C5D"/>
    <w:rsid w:val="00BA2DED"/>
    <w:rsid w:val="00BA3004"/>
    <w:rsid w:val="00BA35A4"/>
    <w:rsid w:val="00BA36E1"/>
    <w:rsid w:val="00BA3996"/>
    <w:rsid w:val="00BA3B7A"/>
    <w:rsid w:val="00BA3BF1"/>
    <w:rsid w:val="00BA4036"/>
    <w:rsid w:val="00BA433E"/>
    <w:rsid w:val="00BA4A3A"/>
    <w:rsid w:val="00BA4C50"/>
    <w:rsid w:val="00BA4D58"/>
    <w:rsid w:val="00BA5081"/>
    <w:rsid w:val="00BA52B0"/>
    <w:rsid w:val="00BA534D"/>
    <w:rsid w:val="00BA54DA"/>
    <w:rsid w:val="00BA5506"/>
    <w:rsid w:val="00BA5563"/>
    <w:rsid w:val="00BA5929"/>
    <w:rsid w:val="00BA59BA"/>
    <w:rsid w:val="00BA5B79"/>
    <w:rsid w:val="00BA5DE9"/>
    <w:rsid w:val="00BA6198"/>
    <w:rsid w:val="00BA6319"/>
    <w:rsid w:val="00BA65AE"/>
    <w:rsid w:val="00BA6B42"/>
    <w:rsid w:val="00BA6C24"/>
    <w:rsid w:val="00BA70FF"/>
    <w:rsid w:val="00BA7FB5"/>
    <w:rsid w:val="00BB05F5"/>
    <w:rsid w:val="00BB063C"/>
    <w:rsid w:val="00BB08DE"/>
    <w:rsid w:val="00BB0D9E"/>
    <w:rsid w:val="00BB1337"/>
    <w:rsid w:val="00BB2B93"/>
    <w:rsid w:val="00BB3869"/>
    <w:rsid w:val="00BB3A06"/>
    <w:rsid w:val="00BB3ABE"/>
    <w:rsid w:val="00BB3BE9"/>
    <w:rsid w:val="00BB4103"/>
    <w:rsid w:val="00BB4160"/>
    <w:rsid w:val="00BB41C1"/>
    <w:rsid w:val="00BB42A7"/>
    <w:rsid w:val="00BB5041"/>
    <w:rsid w:val="00BB5055"/>
    <w:rsid w:val="00BB516B"/>
    <w:rsid w:val="00BB52B6"/>
    <w:rsid w:val="00BB5561"/>
    <w:rsid w:val="00BB5628"/>
    <w:rsid w:val="00BB57CB"/>
    <w:rsid w:val="00BB5888"/>
    <w:rsid w:val="00BB5C9F"/>
    <w:rsid w:val="00BB634B"/>
    <w:rsid w:val="00BB64EB"/>
    <w:rsid w:val="00BB6545"/>
    <w:rsid w:val="00BB6C46"/>
    <w:rsid w:val="00BB6CF0"/>
    <w:rsid w:val="00BB717C"/>
    <w:rsid w:val="00BB724E"/>
    <w:rsid w:val="00BB72EB"/>
    <w:rsid w:val="00BB7EA2"/>
    <w:rsid w:val="00BC0BCF"/>
    <w:rsid w:val="00BC11C6"/>
    <w:rsid w:val="00BC1295"/>
    <w:rsid w:val="00BC158C"/>
    <w:rsid w:val="00BC1725"/>
    <w:rsid w:val="00BC1982"/>
    <w:rsid w:val="00BC1CB2"/>
    <w:rsid w:val="00BC1F52"/>
    <w:rsid w:val="00BC20E9"/>
    <w:rsid w:val="00BC2351"/>
    <w:rsid w:val="00BC2613"/>
    <w:rsid w:val="00BC2651"/>
    <w:rsid w:val="00BC2BC6"/>
    <w:rsid w:val="00BC2C32"/>
    <w:rsid w:val="00BC2CB1"/>
    <w:rsid w:val="00BC2CF4"/>
    <w:rsid w:val="00BC2D11"/>
    <w:rsid w:val="00BC2D91"/>
    <w:rsid w:val="00BC31ED"/>
    <w:rsid w:val="00BC32D2"/>
    <w:rsid w:val="00BC3300"/>
    <w:rsid w:val="00BC3434"/>
    <w:rsid w:val="00BC3778"/>
    <w:rsid w:val="00BC3806"/>
    <w:rsid w:val="00BC3DE7"/>
    <w:rsid w:val="00BC445A"/>
    <w:rsid w:val="00BC49D9"/>
    <w:rsid w:val="00BC4E4D"/>
    <w:rsid w:val="00BC4F0E"/>
    <w:rsid w:val="00BC5223"/>
    <w:rsid w:val="00BC555D"/>
    <w:rsid w:val="00BC5731"/>
    <w:rsid w:val="00BC5772"/>
    <w:rsid w:val="00BC5941"/>
    <w:rsid w:val="00BC635C"/>
    <w:rsid w:val="00BC6572"/>
    <w:rsid w:val="00BC6DE1"/>
    <w:rsid w:val="00BC71DC"/>
    <w:rsid w:val="00BC759D"/>
    <w:rsid w:val="00BC789B"/>
    <w:rsid w:val="00BC7982"/>
    <w:rsid w:val="00BD0222"/>
    <w:rsid w:val="00BD072D"/>
    <w:rsid w:val="00BD0878"/>
    <w:rsid w:val="00BD0BED"/>
    <w:rsid w:val="00BD1C63"/>
    <w:rsid w:val="00BD2323"/>
    <w:rsid w:val="00BD266B"/>
    <w:rsid w:val="00BD2774"/>
    <w:rsid w:val="00BD277A"/>
    <w:rsid w:val="00BD2BC8"/>
    <w:rsid w:val="00BD2EA9"/>
    <w:rsid w:val="00BD3570"/>
    <w:rsid w:val="00BD36F4"/>
    <w:rsid w:val="00BD37A0"/>
    <w:rsid w:val="00BD3A19"/>
    <w:rsid w:val="00BD3B45"/>
    <w:rsid w:val="00BD3C26"/>
    <w:rsid w:val="00BD3D2A"/>
    <w:rsid w:val="00BD3F0B"/>
    <w:rsid w:val="00BD4058"/>
    <w:rsid w:val="00BD4483"/>
    <w:rsid w:val="00BD456B"/>
    <w:rsid w:val="00BD484D"/>
    <w:rsid w:val="00BD49F5"/>
    <w:rsid w:val="00BD4CA0"/>
    <w:rsid w:val="00BD4DD7"/>
    <w:rsid w:val="00BD4E60"/>
    <w:rsid w:val="00BD4F3E"/>
    <w:rsid w:val="00BD4FC1"/>
    <w:rsid w:val="00BD500F"/>
    <w:rsid w:val="00BD52AD"/>
    <w:rsid w:val="00BD572C"/>
    <w:rsid w:val="00BD629E"/>
    <w:rsid w:val="00BD6512"/>
    <w:rsid w:val="00BD6740"/>
    <w:rsid w:val="00BD68F3"/>
    <w:rsid w:val="00BD6BEE"/>
    <w:rsid w:val="00BD6DEE"/>
    <w:rsid w:val="00BD73B9"/>
    <w:rsid w:val="00BD7412"/>
    <w:rsid w:val="00BD74F4"/>
    <w:rsid w:val="00BD75BE"/>
    <w:rsid w:val="00BD775D"/>
    <w:rsid w:val="00BD7BA0"/>
    <w:rsid w:val="00BE0512"/>
    <w:rsid w:val="00BE0640"/>
    <w:rsid w:val="00BE070B"/>
    <w:rsid w:val="00BE078D"/>
    <w:rsid w:val="00BE07D0"/>
    <w:rsid w:val="00BE0931"/>
    <w:rsid w:val="00BE0B3B"/>
    <w:rsid w:val="00BE0BBC"/>
    <w:rsid w:val="00BE10D7"/>
    <w:rsid w:val="00BE19CE"/>
    <w:rsid w:val="00BE1EF5"/>
    <w:rsid w:val="00BE209C"/>
    <w:rsid w:val="00BE2468"/>
    <w:rsid w:val="00BE2A27"/>
    <w:rsid w:val="00BE2A9A"/>
    <w:rsid w:val="00BE2BA7"/>
    <w:rsid w:val="00BE2DA3"/>
    <w:rsid w:val="00BE2F25"/>
    <w:rsid w:val="00BE3024"/>
    <w:rsid w:val="00BE40B6"/>
    <w:rsid w:val="00BE459C"/>
    <w:rsid w:val="00BE4E04"/>
    <w:rsid w:val="00BE4E85"/>
    <w:rsid w:val="00BE5325"/>
    <w:rsid w:val="00BE547E"/>
    <w:rsid w:val="00BE5B02"/>
    <w:rsid w:val="00BE5B86"/>
    <w:rsid w:val="00BE5FDE"/>
    <w:rsid w:val="00BE6776"/>
    <w:rsid w:val="00BE696D"/>
    <w:rsid w:val="00BE6A37"/>
    <w:rsid w:val="00BE7199"/>
    <w:rsid w:val="00BE71E6"/>
    <w:rsid w:val="00BE7631"/>
    <w:rsid w:val="00BE7A85"/>
    <w:rsid w:val="00BE7B0A"/>
    <w:rsid w:val="00BE7D3C"/>
    <w:rsid w:val="00BF003A"/>
    <w:rsid w:val="00BF013F"/>
    <w:rsid w:val="00BF0667"/>
    <w:rsid w:val="00BF0868"/>
    <w:rsid w:val="00BF0C9B"/>
    <w:rsid w:val="00BF1033"/>
    <w:rsid w:val="00BF1199"/>
    <w:rsid w:val="00BF11B9"/>
    <w:rsid w:val="00BF1254"/>
    <w:rsid w:val="00BF130B"/>
    <w:rsid w:val="00BF132E"/>
    <w:rsid w:val="00BF1481"/>
    <w:rsid w:val="00BF15AD"/>
    <w:rsid w:val="00BF17CB"/>
    <w:rsid w:val="00BF193F"/>
    <w:rsid w:val="00BF215D"/>
    <w:rsid w:val="00BF282B"/>
    <w:rsid w:val="00BF2C75"/>
    <w:rsid w:val="00BF3819"/>
    <w:rsid w:val="00BF38D8"/>
    <w:rsid w:val="00BF3ACE"/>
    <w:rsid w:val="00BF3D82"/>
    <w:rsid w:val="00BF3E18"/>
    <w:rsid w:val="00BF4129"/>
    <w:rsid w:val="00BF418D"/>
    <w:rsid w:val="00BF4303"/>
    <w:rsid w:val="00BF4512"/>
    <w:rsid w:val="00BF47D7"/>
    <w:rsid w:val="00BF49BB"/>
    <w:rsid w:val="00BF4B8A"/>
    <w:rsid w:val="00BF539B"/>
    <w:rsid w:val="00BF54E2"/>
    <w:rsid w:val="00BF5648"/>
    <w:rsid w:val="00BF5660"/>
    <w:rsid w:val="00BF5845"/>
    <w:rsid w:val="00BF593A"/>
    <w:rsid w:val="00BF5E70"/>
    <w:rsid w:val="00BF5F9E"/>
    <w:rsid w:val="00BF6284"/>
    <w:rsid w:val="00BF6596"/>
    <w:rsid w:val="00BF6980"/>
    <w:rsid w:val="00BF6BFF"/>
    <w:rsid w:val="00BF6E25"/>
    <w:rsid w:val="00BF6E38"/>
    <w:rsid w:val="00BF71D4"/>
    <w:rsid w:val="00BF72FE"/>
    <w:rsid w:val="00BF74D7"/>
    <w:rsid w:val="00BF7644"/>
    <w:rsid w:val="00BF783D"/>
    <w:rsid w:val="00BF79B5"/>
    <w:rsid w:val="00BF79E9"/>
    <w:rsid w:val="00BF7BA1"/>
    <w:rsid w:val="00C00214"/>
    <w:rsid w:val="00C005A9"/>
    <w:rsid w:val="00C00D54"/>
    <w:rsid w:val="00C0121E"/>
    <w:rsid w:val="00C013F3"/>
    <w:rsid w:val="00C01954"/>
    <w:rsid w:val="00C01971"/>
    <w:rsid w:val="00C01A78"/>
    <w:rsid w:val="00C01BBA"/>
    <w:rsid w:val="00C01E01"/>
    <w:rsid w:val="00C01EDC"/>
    <w:rsid w:val="00C0210E"/>
    <w:rsid w:val="00C0313C"/>
    <w:rsid w:val="00C031D2"/>
    <w:rsid w:val="00C03320"/>
    <w:rsid w:val="00C03883"/>
    <w:rsid w:val="00C038F3"/>
    <w:rsid w:val="00C03E09"/>
    <w:rsid w:val="00C03EBC"/>
    <w:rsid w:val="00C03EC3"/>
    <w:rsid w:val="00C03F1D"/>
    <w:rsid w:val="00C04055"/>
    <w:rsid w:val="00C0416F"/>
    <w:rsid w:val="00C0433B"/>
    <w:rsid w:val="00C045E3"/>
    <w:rsid w:val="00C0477B"/>
    <w:rsid w:val="00C047F4"/>
    <w:rsid w:val="00C04F83"/>
    <w:rsid w:val="00C053FD"/>
    <w:rsid w:val="00C0586D"/>
    <w:rsid w:val="00C059EF"/>
    <w:rsid w:val="00C05A69"/>
    <w:rsid w:val="00C06135"/>
    <w:rsid w:val="00C06A4D"/>
    <w:rsid w:val="00C06A6C"/>
    <w:rsid w:val="00C06DE1"/>
    <w:rsid w:val="00C070D5"/>
    <w:rsid w:val="00C071C9"/>
    <w:rsid w:val="00C07584"/>
    <w:rsid w:val="00C0761E"/>
    <w:rsid w:val="00C07940"/>
    <w:rsid w:val="00C07CB7"/>
    <w:rsid w:val="00C10322"/>
    <w:rsid w:val="00C10737"/>
    <w:rsid w:val="00C107F0"/>
    <w:rsid w:val="00C1083E"/>
    <w:rsid w:val="00C10A37"/>
    <w:rsid w:val="00C10B90"/>
    <w:rsid w:val="00C10CEA"/>
    <w:rsid w:val="00C110C8"/>
    <w:rsid w:val="00C11217"/>
    <w:rsid w:val="00C1149E"/>
    <w:rsid w:val="00C116E3"/>
    <w:rsid w:val="00C117B3"/>
    <w:rsid w:val="00C118BE"/>
    <w:rsid w:val="00C11BCF"/>
    <w:rsid w:val="00C11EDF"/>
    <w:rsid w:val="00C120C3"/>
    <w:rsid w:val="00C12595"/>
    <w:rsid w:val="00C1289E"/>
    <w:rsid w:val="00C12B8E"/>
    <w:rsid w:val="00C12DA4"/>
    <w:rsid w:val="00C12E62"/>
    <w:rsid w:val="00C131A8"/>
    <w:rsid w:val="00C132F9"/>
    <w:rsid w:val="00C1356D"/>
    <w:rsid w:val="00C13749"/>
    <w:rsid w:val="00C13826"/>
    <w:rsid w:val="00C13F12"/>
    <w:rsid w:val="00C14D2C"/>
    <w:rsid w:val="00C14E1F"/>
    <w:rsid w:val="00C1500B"/>
    <w:rsid w:val="00C1548E"/>
    <w:rsid w:val="00C15789"/>
    <w:rsid w:val="00C1590E"/>
    <w:rsid w:val="00C15C70"/>
    <w:rsid w:val="00C15EE2"/>
    <w:rsid w:val="00C160AA"/>
    <w:rsid w:val="00C161DE"/>
    <w:rsid w:val="00C166C2"/>
    <w:rsid w:val="00C169B1"/>
    <w:rsid w:val="00C16E1B"/>
    <w:rsid w:val="00C1780C"/>
    <w:rsid w:val="00C17DDD"/>
    <w:rsid w:val="00C20540"/>
    <w:rsid w:val="00C2066D"/>
    <w:rsid w:val="00C2079C"/>
    <w:rsid w:val="00C207B2"/>
    <w:rsid w:val="00C20886"/>
    <w:rsid w:val="00C20C90"/>
    <w:rsid w:val="00C20D34"/>
    <w:rsid w:val="00C210ED"/>
    <w:rsid w:val="00C2157D"/>
    <w:rsid w:val="00C21B80"/>
    <w:rsid w:val="00C21BAE"/>
    <w:rsid w:val="00C21C84"/>
    <w:rsid w:val="00C21D0B"/>
    <w:rsid w:val="00C22331"/>
    <w:rsid w:val="00C2235D"/>
    <w:rsid w:val="00C22528"/>
    <w:rsid w:val="00C2252E"/>
    <w:rsid w:val="00C225E9"/>
    <w:rsid w:val="00C22973"/>
    <w:rsid w:val="00C2297F"/>
    <w:rsid w:val="00C22E58"/>
    <w:rsid w:val="00C22FF6"/>
    <w:rsid w:val="00C236D9"/>
    <w:rsid w:val="00C23B16"/>
    <w:rsid w:val="00C23BE1"/>
    <w:rsid w:val="00C23C18"/>
    <w:rsid w:val="00C244E2"/>
    <w:rsid w:val="00C2472D"/>
    <w:rsid w:val="00C24C4E"/>
    <w:rsid w:val="00C24EF9"/>
    <w:rsid w:val="00C25142"/>
    <w:rsid w:val="00C252C4"/>
    <w:rsid w:val="00C25361"/>
    <w:rsid w:val="00C2574E"/>
    <w:rsid w:val="00C25AB6"/>
    <w:rsid w:val="00C26B42"/>
    <w:rsid w:val="00C26CAC"/>
    <w:rsid w:val="00C26D6B"/>
    <w:rsid w:val="00C2715E"/>
    <w:rsid w:val="00C274C5"/>
    <w:rsid w:val="00C27509"/>
    <w:rsid w:val="00C2782B"/>
    <w:rsid w:val="00C27B40"/>
    <w:rsid w:val="00C3009D"/>
    <w:rsid w:val="00C30299"/>
    <w:rsid w:val="00C305D0"/>
    <w:rsid w:val="00C3072B"/>
    <w:rsid w:val="00C3084D"/>
    <w:rsid w:val="00C30A59"/>
    <w:rsid w:val="00C30DA1"/>
    <w:rsid w:val="00C310CB"/>
    <w:rsid w:val="00C3119B"/>
    <w:rsid w:val="00C31785"/>
    <w:rsid w:val="00C3179A"/>
    <w:rsid w:val="00C318FE"/>
    <w:rsid w:val="00C31AED"/>
    <w:rsid w:val="00C31DEC"/>
    <w:rsid w:val="00C31E35"/>
    <w:rsid w:val="00C31F6A"/>
    <w:rsid w:val="00C3206C"/>
    <w:rsid w:val="00C32696"/>
    <w:rsid w:val="00C329D7"/>
    <w:rsid w:val="00C32B61"/>
    <w:rsid w:val="00C32E78"/>
    <w:rsid w:val="00C338CE"/>
    <w:rsid w:val="00C33957"/>
    <w:rsid w:val="00C33CC4"/>
    <w:rsid w:val="00C33FF6"/>
    <w:rsid w:val="00C342F2"/>
    <w:rsid w:val="00C34791"/>
    <w:rsid w:val="00C34CE1"/>
    <w:rsid w:val="00C34ED1"/>
    <w:rsid w:val="00C3525B"/>
    <w:rsid w:val="00C3527B"/>
    <w:rsid w:val="00C35605"/>
    <w:rsid w:val="00C3599D"/>
    <w:rsid w:val="00C35AAD"/>
    <w:rsid w:val="00C35DC2"/>
    <w:rsid w:val="00C35EED"/>
    <w:rsid w:val="00C35FCC"/>
    <w:rsid w:val="00C3620D"/>
    <w:rsid w:val="00C36223"/>
    <w:rsid w:val="00C36551"/>
    <w:rsid w:val="00C36784"/>
    <w:rsid w:val="00C36843"/>
    <w:rsid w:val="00C36866"/>
    <w:rsid w:val="00C369EE"/>
    <w:rsid w:val="00C36F1B"/>
    <w:rsid w:val="00C373A2"/>
    <w:rsid w:val="00C374DA"/>
    <w:rsid w:val="00C3751E"/>
    <w:rsid w:val="00C3757B"/>
    <w:rsid w:val="00C37C99"/>
    <w:rsid w:val="00C37D80"/>
    <w:rsid w:val="00C4079B"/>
    <w:rsid w:val="00C409F6"/>
    <w:rsid w:val="00C40BF6"/>
    <w:rsid w:val="00C4103C"/>
    <w:rsid w:val="00C4123D"/>
    <w:rsid w:val="00C41827"/>
    <w:rsid w:val="00C4185E"/>
    <w:rsid w:val="00C41A87"/>
    <w:rsid w:val="00C41E54"/>
    <w:rsid w:val="00C42807"/>
    <w:rsid w:val="00C42E72"/>
    <w:rsid w:val="00C42EB5"/>
    <w:rsid w:val="00C4329C"/>
    <w:rsid w:val="00C43455"/>
    <w:rsid w:val="00C436D5"/>
    <w:rsid w:val="00C438E3"/>
    <w:rsid w:val="00C43B0E"/>
    <w:rsid w:val="00C43EA1"/>
    <w:rsid w:val="00C4439A"/>
    <w:rsid w:val="00C44492"/>
    <w:rsid w:val="00C444FF"/>
    <w:rsid w:val="00C4465B"/>
    <w:rsid w:val="00C446E6"/>
    <w:rsid w:val="00C44979"/>
    <w:rsid w:val="00C44A18"/>
    <w:rsid w:val="00C44B69"/>
    <w:rsid w:val="00C44BB3"/>
    <w:rsid w:val="00C45159"/>
    <w:rsid w:val="00C451AB"/>
    <w:rsid w:val="00C45283"/>
    <w:rsid w:val="00C45342"/>
    <w:rsid w:val="00C454A2"/>
    <w:rsid w:val="00C45674"/>
    <w:rsid w:val="00C46185"/>
    <w:rsid w:val="00C46350"/>
    <w:rsid w:val="00C466E3"/>
    <w:rsid w:val="00C46C97"/>
    <w:rsid w:val="00C46D2D"/>
    <w:rsid w:val="00C47720"/>
    <w:rsid w:val="00C4788C"/>
    <w:rsid w:val="00C47BBF"/>
    <w:rsid w:val="00C47D21"/>
    <w:rsid w:val="00C50301"/>
    <w:rsid w:val="00C503BD"/>
    <w:rsid w:val="00C50484"/>
    <w:rsid w:val="00C50978"/>
    <w:rsid w:val="00C50C1E"/>
    <w:rsid w:val="00C50CF0"/>
    <w:rsid w:val="00C50CF1"/>
    <w:rsid w:val="00C50D76"/>
    <w:rsid w:val="00C514AD"/>
    <w:rsid w:val="00C515A5"/>
    <w:rsid w:val="00C515FF"/>
    <w:rsid w:val="00C51707"/>
    <w:rsid w:val="00C51709"/>
    <w:rsid w:val="00C519D0"/>
    <w:rsid w:val="00C51C19"/>
    <w:rsid w:val="00C51D9D"/>
    <w:rsid w:val="00C52B61"/>
    <w:rsid w:val="00C52C44"/>
    <w:rsid w:val="00C52D67"/>
    <w:rsid w:val="00C53090"/>
    <w:rsid w:val="00C536B6"/>
    <w:rsid w:val="00C5372A"/>
    <w:rsid w:val="00C5381E"/>
    <w:rsid w:val="00C53B5C"/>
    <w:rsid w:val="00C53F06"/>
    <w:rsid w:val="00C5402F"/>
    <w:rsid w:val="00C540C9"/>
    <w:rsid w:val="00C54132"/>
    <w:rsid w:val="00C5420B"/>
    <w:rsid w:val="00C545F1"/>
    <w:rsid w:val="00C54761"/>
    <w:rsid w:val="00C548F6"/>
    <w:rsid w:val="00C54A8D"/>
    <w:rsid w:val="00C54AC3"/>
    <w:rsid w:val="00C54E41"/>
    <w:rsid w:val="00C552EE"/>
    <w:rsid w:val="00C553B5"/>
    <w:rsid w:val="00C553C8"/>
    <w:rsid w:val="00C5582E"/>
    <w:rsid w:val="00C55C0A"/>
    <w:rsid w:val="00C55C7B"/>
    <w:rsid w:val="00C55DD9"/>
    <w:rsid w:val="00C563BA"/>
    <w:rsid w:val="00C56547"/>
    <w:rsid w:val="00C566F1"/>
    <w:rsid w:val="00C56BEC"/>
    <w:rsid w:val="00C56EEB"/>
    <w:rsid w:val="00C5725C"/>
    <w:rsid w:val="00C575B7"/>
    <w:rsid w:val="00C576F4"/>
    <w:rsid w:val="00C579B7"/>
    <w:rsid w:val="00C579C9"/>
    <w:rsid w:val="00C57B48"/>
    <w:rsid w:val="00C57E69"/>
    <w:rsid w:val="00C57EFC"/>
    <w:rsid w:val="00C60383"/>
    <w:rsid w:val="00C6107C"/>
    <w:rsid w:val="00C6129E"/>
    <w:rsid w:val="00C6141F"/>
    <w:rsid w:val="00C61596"/>
    <w:rsid w:val="00C6165D"/>
    <w:rsid w:val="00C61A09"/>
    <w:rsid w:val="00C62202"/>
    <w:rsid w:val="00C62327"/>
    <w:rsid w:val="00C623AC"/>
    <w:rsid w:val="00C623CE"/>
    <w:rsid w:val="00C626A2"/>
    <w:rsid w:val="00C626FD"/>
    <w:rsid w:val="00C627AE"/>
    <w:rsid w:val="00C62859"/>
    <w:rsid w:val="00C62E90"/>
    <w:rsid w:val="00C62FFC"/>
    <w:rsid w:val="00C63430"/>
    <w:rsid w:val="00C6347A"/>
    <w:rsid w:val="00C635F1"/>
    <w:rsid w:val="00C64319"/>
    <w:rsid w:val="00C64765"/>
    <w:rsid w:val="00C647FE"/>
    <w:rsid w:val="00C648D2"/>
    <w:rsid w:val="00C6532F"/>
    <w:rsid w:val="00C65C71"/>
    <w:rsid w:val="00C65DFE"/>
    <w:rsid w:val="00C65E76"/>
    <w:rsid w:val="00C66104"/>
    <w:rsid w:val="00C66942"/>
    <w:rsid w:val="00C66D60"/>
    <w:rsid w:val="00C66EB9"/>
    <w:rsid w:val="00C67859"/>
    <w:rsid w:val="00C70227"/>
    <w:rsid w:val="00C7043E"/>
    <w:rsid w:val="00C704D5"/>
    <w:rsid w:val="00C706C5"/>
    <w:rsid w:val="00C70701"/>
    <w:rsid w:val="00C7074A"/>
    <w:rsid w:val="00C7155B"/>
    <w:rsid w:val="00C71572"/>
    <w:rsid w:val="00C71609"/>
    <w:rsid w:val="00C717FE"/>
    <w:rsid w:val="00C7194D"/>
    <w:rsid w:val="00C71996"/>
    <w:rsid w:val="00C719F3"/>
    <w:rsid w:val="00C71A20"/>
    <w:rsid w:val="00C71C05"/>
    <w:rsid w:val="00C71DED"/>
    <w:rsid w:val="00C71ED1"/>
    <w:rsid w:val="00C71F2E"/>
    <w:rsid w:val="00C72355"/>
    <w:rsid w:val="00C72579"/>
    <w:rsid w:val="00C7290C"/>
    <w:rsid w:val="00C72976"/>
    <w:rsid w:val="00C72A2C"/>
    <w:rsid w:val="00C72A73"/>
    <w:rsid w:val="00C72C77"/>
    <w:rsid w:val="00C72DE9"/>
    <w:rsid w:val="00C7323C"/>
    <w:rsid w:val="00C735FB"/>
    <w:rsid w:val="00C73857"/>
    <w:rsid w:val="00C74355"/>
    <w:rsid w:val="00C74A56"/>
    <w:rsid w:val="00C75B01"/>
    <w:rsid w:val="00C75CA5"/>
    <w:rsid w:val="00C75E18"/>
    <w:rsid w:val="00C76DA2"/>
    <w:rsid w:val="00C772D1"/>
    <w:rsid w:val="00C77F14"/>
    <w:rsid w:val="00C77FB4"/>
    <w:rsid w:val="00C8023B"/>
    <w:rsid w:val="00C80607"/>
    <w:rsid w:val="00C80A72"/>
    <w:rsid w:val="00C8223E"/>
    <w:rsid w:val="00C823E8"/>
    <w:rsid w:val="00C82689"/>
    <w:rsid w:val="00C82B15"/>
    <w:rsid w:val="00C83494"/>
    <w:rsid w:val="00C83E8E"/>
    <w:rsid w:val="00C845A4"/>
    <w:rsid w:val="00C848A0"/>
    <w:rsid w:val="00C848B5"/>
    <w:rsid w:val="00C8557D"/>
    <w:rsid w:val="00C85680"/>
    <w:rsid w:val="00C856F0"/>
    <w:rsid w:val="00C85724"/>
    <w:rsid w:val="00C85E3C"/>
    <w:rsid w:val="00C8636E"/>
    <w:rsid w:val="00C8638A"/>
    <w:rsid w:val="00C86418"/>
    <w:rsid w:val="00C86C30"/>
    <w:rsid w:val="00C87282"/>
    <w:rsid w:val="00C8742E"/>
    <w:rsid w:val="00C87465"/>
    <w:rsid w:val="00C8781A"/>
    <w:rsid w:val="00C87849"/>
    <w:rsid w:val="00C87956"/>
    <w:rsid w:val="00C87A67"/>
    <w:rsid w:val="00C87E17"/>
    <w:rsid w:val="00C903C8"/>
    <w:rsid w:val="00C9059D"/>
    <w:rsid w:val="00C909A1"/>
    <w:rsid w:val="00C90AD3"/>
    <w:rsid w:val="00C90D3A"/>
    <w:rsid w:val="00C90EEE"/>
    <w:rsid w:val="00C91070"/>
    <w:rsid w:val="00C91363"/>
    <w:rsid w:val="00C91931"/>
    <w:rsid w:val="00C91974"/>
    <w:rsid w:val="00C91BB9"/>
    <w:rsid w:val="00C91C28"/>
    <w:rsid w:val="00C91F80"/>
    <w:rsid w:val="00C920A9"/>
    <w:rsid w:val="00C92141"/>
    <w:rsid w:val="00C92216"/>
    <w:rsid w:val="00C925D3"/>
    <w:rsid w:val="00C92B35"/>
    <w:rsid w:val="00C93468"/>
    <w:rsid w:val="00C93A0A"/>
    <w:rsid w:val="00C93F8F"/>
    <w:rsid w:val="00C93F90"/>
    <w:rsid w:val="00C94217"/>
    <w:rsid w:val="00C94286"/>
    <w:rsid w:val="00C944A9"/>
    <w:rsid w:val="00C94905"/>
    <w:rsid w:val="00C9507C"/>
    <w:rsid w:val="00C9525C"/>
    <w:rsid w:val="00C95C58"/>
    <w:rsid w:val="00C95F94"/>
    <w:rsid w:val="00C9649D"/>
    <w:rsid w:val="00C96831"/>
    <w:rsid w:val="00C968C6"/>
    <w:rsid w:val="00C96C7A"/>
    <w:rsid w:val="00C96CD8"/>
    <w:rsid w:val="00C96DE3"/>
    <w:rsid w:val="00C97EE2"/>
    <w:rsid w:val="00CA00F2"/>
    <w:rsid w:val="00CA049C"/>
    <w:rsid w:val="00CA05D4"/>
    <w:rsid w:val="00CA0CEC"/>
    <w:rsid w:val="00CA10E3"/>
    <w:rsid w:val="00CA134D"/>
    <w:rsid w:val="00CA1546"/>
    <w:rsid w:val="00CA1B96"/>
    <w:rsid w:val="00CA1D3A"/>
    <w:rsid w:val="00CA20A7"/>
    <w:rsid w:val="00CA230A"/>
    <w:rsid w:val="00CA2686"/>
    <w:rsid w:val="00CA285D"/>
    <w:rsid w:val="00CA3052"/>
    <w:rsid w:val="00CA3248"/>
    <w:rsid w:val="00CA3422"/>
    <w:rsid w:val="00CA3594"/>
    <w:rsid w:val="00CA35BA"/>
    <w:rsid w:val="00CA360F"/>
    <w:rsid w:val="00CA37CE"/>
    <w:rsid w:val="00CA380E"/>
    <w:rsid w:val="00CA3BA9"/>
    <w:rsid w:val="00CA3F19"/>
    <w:rsid w:val="00CA40B2"/>
    <w:rsid w:val="00CA421C"/>
    <w:rsid w:val="00CA4A22"/>
    <w:rsid w:val="00CA4BBB"/>
    <w:rsid w:val="00CA4CD2"/>
    <w:rsid w:val="00CA5B2E"/>
    <w:rsid w:val="00CA5E3D"/>
    <w:rsid w:val="00CA618A"/>
    <w:rsid w:val="00CA6B2C"/>
    <w:rsid w:val="00CA6BDD"/>
    <w:rsid w:val="00CA6E21"/>
    <w:rsid w:val="00CA70D9"/>
    <w:rsid w:val="00CA7169"/>
    <w:rsid w:val="00CA749F"/>
    <w:rsid w:val="00CA7609"/>
    <w:rsid w:val="00CB004F"/>
    <w:rsid w:val="00CB0154"/>
    <w:rsid w:val="00CB0424"/>
    <w:rsid w:val="00CB044E"/>
    <w:rsid w:val="00CB0749"/>
    <w:rsid w:val="00CB0759"/>
    <w:rsid w:val="00CB0ED3"/>
    <w:rsid w:val="00CB0FBD"/>
    <w:rsid w:val="00CB1060"/>
    <w:rsid w:val="00CB1195"/>
    <w:rsid w:val="00CB11BD"/>
    <w:rsid w:val="00CB11EA"/>
    <w:rsid w:val="00CB153D"/>
    <w:rsid w:val="00CB1971"/>
    <w:rsid w:val="00CB2106"/>
    <w:rsid w:val="00CB219F"/>
    <w:rsid w:val="00CB245B"/>
    <w:rsid w:val="00CB2487"/>
    <w:rsid w:val="00CB24AF"/>
    <w:rsid w:val="00CB2668"/>
    <w:rsid w:val="00CB2BCC"/>
    <w:rsid w:val="00CB3011"/>
    <w:rsid w:val="00CB309D"/>
    <w:rsid w:val="00CB30B5"/>
    <w:rsid w:val="00CB3203"/>
    <w:rsid w:val="00CB350E"/>
    <w:rsid w:val="00CB352A"/>
    <w:rsid w:val="00CB3831"/>
    <w:rsid w:val="00CB3DB1"/>
    <w:rsid w:val="00CB3EA2"/>
    <w:rsid w:val="00CB4153"/>
    <w:rsid w:val="00CB46D8"/>
    <w:rsid w:val="00CB490D"/>
    <w:rsid w:val="00CB4F93"/>
    <w:rsid w:val="00CB52DA"/>
    <w:rsid w:val="00CB57FB"/>
    <w:rsid w:val="00CB5B59"/>
    <w:rsid w:val="00CB5BB8"/>
    <w:rsid w:val="00CB5C49"/>
    <w:rsid w:val="00CB5CF3"/>
    <w:rsid w:val="00CB62C5"/>
    <w:rsid w:val="00CB71C9"/>
    <w:rsid w:val="00CB72A2"/>
    <w:rsid w:val="00CB7487"/>
    <w:rsid w:val="00CB7635"/>
    <w:rsid w:val="00CB7A62"/>
    <w:rsid w:val="00CC0228"/>
    <w:rsid w:val="00CC0ABF"/>
    <w:rsid w:val="00CC0D24"/>
    <w:rsid w:val="00CC0F38"/>
    <w:rsid w:val="00CC13A0"/>
    <w:rsid w:val="00CC1A17"/>
    <w:rsid w:val="00CC1A43"/>
    <w:rsid w:val="00CC1E7C"/>
    <w:rsid w:val="00CC206B"/>
    <w:rsid w:val="00CC2233"/>
    <w:rsid w:val="00CC2291"/>
    <w:rsid w:val="00CC22B7"/>
    <w:rsid w:val="00CC27E6"/>
    <w:rsid w:val="00CC31F0"/>
    <w:rsid w:val="00CC3214"/>
    <w:rsid w:val="00CC3340"/>
    <w:rsid w:val="00CC33AF"/>
    <w:rsid w:val="00CC3491"/>
    <w:rsid w:val="00CC39D1"/>
    <w:rsid w:val="00CC3AF7"/>
    <w:rsid w:val="00CC466F"/>
    <w:rsid w:val="00CC478E"/>
    <w:rsid w:val="00CC4A6B"/>
    <w:rsid w:val="00CC4B67"/>
    <w:rsid w:val="00CC4E4D"/>
    <w:rsid w:val="00CC4F74"/>
    <w:rsid w:val="00CC5203"/>
    <w:rsid w:val="00CC5315"/>
    <w:rsid w:val="00CC583B"/>
    <w:rsid w:val="00CC59D7"/>
    <w:rsid w:val="00CC6A08"/>
    <w:rsid w:val="00CC6E7F"/>
    <w:rsid w:val="00CC7928"/>
    <w:rsid w:val="00CC7997"/>
    <w:rsid w:val="00CC7BA3"/>
    <w:rsid w:val="00CC7BEE"/>
    <w:rsid w:val="00CC7E96"/>
    <w:rsid w:val="00CD0057"/>
    <w:rsid w:val="00CD00A7"/>
    <w:rsid w:val="00CD053A"/>
    <w:rsid w:val="00CD067C"/>
    <w:rsid w:val="00CD0D83"/>
    <w:rsid w:val="00CD0E34"/>
    <w:rsid w:val="00CD11FA"/>
    <w:rsid w:val="00CD14B1"/>
    <w:rsid w:val="00CD14B9"/>
    <w:rsid w:val="00CD16CD"/>
    <w:rsid w:val="00CD16F3"/>
    <w:rsid w:val="00CD1D1F"/>
    <w:rsid w:val="00CD1D68"/>
    <w:rsid w:val="00CD1E67"/>
    <w:rsid w:val="00CD1F97"/>
    <w:rsid w:val="00CD2087"/>
    <w:rsid w:val="00CD21D7"/>
    <w:rsid w:val="00CD273E"/>
    <w:rsid w:val="00CD2ABE"/>
    <w:rsid w:val="00CD2EFC"/>
    <w:rsid w:val="00CD319D"/>
    <w:rsid w:val="00CD3270"/>
    <w:rsid w:val="00CD34E3"/>
    <w:rsid w:val="00CD3D30"/>
    <w:rsid w:val="00CD3DC2"/>
    <w:rsid w:val="00CD42BE"/>
    <w:rsid w:val="00CD42F5"/>
    <w:rsid w:val="00CD4E68"/>
    <w:rsid w:val="00CD4E6D"/>
    <w:rsid w:val="00CD4FF7"/>
    <w:rsid w:val="00CD5227"/>
    <w:rsid w:val="00CD53CA"/>
    <w:rsid w:val="00CD560B"/>
    <w:rsid w:val="00CD5B7D"/>
    <w:rsid w:val="00CD6271"/>
    <w:rsid w:val="00CD693B"/>
    <w:rsid w:val="00CD6B2C"/>
    <w:rsid w:val="00CD721D"/>
    <w:rsid w:val="00CD746B"/>
    <w:rsid w:val="00CD79A9"/>
    <w:rsid w:val="00CD7E09"/>
    <w:rsid w:val="00CE032D"/>
    <w:rsid w:val="00CE0343"/>
    <w:rsid w:val="00CE0379"/>
    <w:rsid w:val="00CE067F"/>
    <w:rsid w:val="00CE093A"/>
    <w:rsid w:val="00CE11B2"/>
    <w:rsid w:val="00CE1209"/>
    <w:rsid w:val="00CE151F"/>
    <w:rsid w:val="00CE15DE"/>
    <w:rsid w:val="00CE19B1"/>
    <w:rsid w:val="00CE1C87"/>
    <w:rsid w:val="00CE212D"/>
    <w:rsid w:val="00CE2190"/>
    <w:rsid w:val="00CE23B3"/>
    <w:rsid w:val="00CE242F"/>
    <w:rsid w:val="00CE2AC1"/>
    <w:rsid w:val="00CE2CC3"/>
    <w:rsid w:val="00CE2E1B"/>
    <w:rsid w:val="00CE2EEA"/>
    <w:rsid w:val="00CE3A4B"/>
    <w:rsid w:val="00CE3B52"/>
    <w:rsid w:val="00CE3D18"/>
    <w:rsid w:val="00CE3D69"/>
    <w:rsid w:val="00CE3FFA"/>
    <w:rsid w:val="00CE447D"/>
    <w:rsid w:val="00CE44F9"/>
    <w:rsid w:val="00CE4593"/>
    <w:rsid w:val="00CE49D1"/>
    <w:rsid w:val="00CE4D25"/>
    <w:rsid w:val="00CE5153"/>
    <w:rsid w:val="00CE6285"/>
    <w:rsid w:val="00CE6520"/>
    <w:rsid w:val="00CE6594"/>
    <w:rsid w:val="00CE660C"/>
    <w:rsid w:val="00CE6EF9"/>
    <w:rsid w:val="00CE70BF"/>
    <w:rsid w:val="00CE7384"/>
    <w:rsid w:val="00CE7394"/>
    <w:rsid w:val="00CE749A"/>
    <w:rsid w:val="00CF0893"/>
    <w:rsid w:val="00CF0E65"/>
    <w:rsid w:val="00CF175A"/>
    <w:rsid w:val="00CF179A"/>
    <w:rsid w:val="00CF1A14"/>
    <w:rsid w:val="00CF1F9B"/>
    <w:rsid w:val="00CF2468"/>
    <w:rsid w:val="00CF281D"/>
    <w:rsid w:val="00CF2ED2"/>
    <w:rsid w:val="00CF2ED5"/>
    <w:rsid w:val="00CF36F9"/>
    <w:rsid w:val="00CF38E0"/>
    <w:rsid w:val="00CF402F"/>
    <w:rsid w:val="00CF4BE7"/>
    <w:rsid w:val="00CF4CAF"/>
    <w:rsid w:val="00CF4D01"/>
    <w:rsid w:val="00CF4D73"/>
    <w:rsid w:val="00CF5467"/>
    <w:rsid w:val="00CF5795"/>
    <w:rsid w:val="00CF5A14"/>
    <w:rsid w:val="00CF5B3B"/>
    <w:rsid w:val="00CF5C94"/>
    <w:rsid w:val="00CF5F68"/>
    <w:rsid w:val="00CF5FC3"/>
    <w:rsid w:val="00CF64A9"/>
    <w:rsid w:val="00CF64D2"/>
    <w:rsid w:val="00CF65CB"/>
    <w:rsid w:val="00CF67EF"/>
    <w:rsid w:val="00CF6BF0"/>
    <w:rsid w:val="00CF705A"/>
    <w:rsid w:val="00CF7BCF"/>
    <w:rsid w:val="00D00033"/>
    <w:rsid w:val="00D000DA"/>
    <w:rsid w:val="00D00439"/>
    <w:rsid w:val="00D00655"/>
    <w:rsid w:val="00D0073F"/>
    <w:rsid w:val="00D00755"/>
    <w:rsid w:val="00D008F1"/>
    <w:rsid w:val="00D00B61"/>
    <w:rsid w:val="00D00BA1"/>
    <w:rsid w:val="00D010D4"/>
    <w:rsid w:val="00D011F8"/>
    <w:rsid w:val="00D014D2"/>
    <w:rsid w:val="00D015B6"/>
    <w:rsid w:val="00D0185D"/>
    <w:rsid w:val="00D01A52"/>
    <w:rsid w:val="00D02085"/>
    <w:rsid w:val="00D0212D"/>
    <w:rsid w:val="00D02404"/>
    <w:rsid w:val="00D02808"/>
    <w:rsid w:val="00D02905"/>
    <w:rsid w:val="00D02B41"/>
    <w:rsid w:val="00D02CE4"/>
    <w:rsid w:val="00D02E22"/>
    <w:rsid w:val="00D0354A"/>
    <w:rsid w:val="00D03658"/>
    <w:rsid w:val="00D03A3A"/>
    <w:rsid w:val="00D03DE7"/>
    <w:rsid w:val="00D03FD0"/>
    <w:rsid w:val="00D04E79"/>
    <w:rsid w:val="00D0512A"/>
    <w:rsid w:val="00D05841"/>
    <w:rsid w:val="00D0592C"/>
    <w:rsid w:val="00D05A26"/>
    <w:rsid w:val="00D05B76"/>
    <w:rsid w:val="00D05C05"/>
    <w:rsid w:val="00D06272"/>
    <w:rsid w:val="00D06504"/>
    <w:rsid w:val="00D067E1"/>
    <w:rsid w:val="00D06945"/>
    <w:rsid w:val="00D06B9C"/>
    <w:rsid w:val="00D0736B"/>
    <w:rsid w:val="00D07918"/>
    <w:rsid w:val="00D07A16"/>
    <w:rsid w:val="00D07B47"/>
    <w:rsid w:val="00D07FE5"/>
    <w:rsid w:val="00D100A1"/>
    <w:rsid w:val="00D1026A"/>
    <w:rsid w:val="00D103BD"/>
    <w:rsid w:val="00D1048B"/>
    <w:rsid w:val="00D10526"/>
    <w:rsid w:val="00D10A86"/>
    <w:rsid w:val="00D10CEA"/>
    <w:rsid w:val="00D11165"/>
    <w:rsid w:val="00D11301"/>
    <w:rsid w:val="00D11346"/>
    <w:rsid w:val="00D11DE6"/>
    <w:rsid w:val="00D11FC8"/>
    <w:rsid w:val="00D121D7"/>
    <w:rsid w:val="00D122DE"/>
    <w:rsid w:val="00D13844"/>
    <w:rsid w:val="00D13A7B"/>
    <w:rsid w:val="00D144E4"/>
    <w:rsid w:val="00D145A8"/>
    <w:rsid w:val="00D146FD"/>
    <w:rsid w:val="00D147DC"/>
    <w:rsid w:val="00D149AB"/>
    <w:rsid w:val="00D149D2"/>
    <w:rsid w:val="00D14BBD"/>
    <w:rsid w:val="00D14F70"/>
    <w:rsid w:val="00D1509A"/>
    <w:rsid w:val="00D15110"/>
    <w:rsid w:val="00D1514B"/>
    <w:rsid w:val="00D15246"/>
    <w:rsid w:val="00D15456"/>
    <w:rsid w:val="00D15558"/>
    <w:rsid w:val="00D15E7B"/>
    <w:rsid w:val="00D16163"/>
    <w:rsid w:val="00D161C3"/>
    <w:rsid w:val="00D16796"/>
    <w:rsid w:val="00D16C88"/>
    <w:rsid w:val="00D171BF"/>
    <w:rsid w:val="00D17F05"/>
    <w:rsid w:val="00D17F5E"/>
    <w:rsid w:val="00D2012F"/>
    <w:rsid w:val="00D205A1"/>
    <w:rsid w:val="00D2060A"/>
    <w:rsid w:val="00D20E46"/>
    <w:rsid w:val="00D21240"/>
    <w:rsid w:val="00D21289"/>
    <w:rsid w:val="00D21A28"/>
    <w:rsid w:val="00D227EB"/>
    <w:rsid w:val="00D228C4"/>
    <w:rsid w:val="00D22A7D"/>
    <w:rsid w:val="00D22BDE"/>
    <w:rsid w:val="00D22D23"/>
    <w:rsid w:val="00D22DAA"/>
    <w:rsid w:val="00D22F87"/>
    <w:rsid w:val="00D2321D"/>
    <w:rsid w:val="00D23613"/>
    <w:rsid w:val="00D238CE"/>
    <w:rsid w:val="00D23936"/>
    <w:rsid w:val="00D23958"/>
    <w:rsid w:val="00D23B64"/>
    <w:rsid w:val="00D23E46"/>
    <w:rsid w:val="00D244DF"/>
    <w:rsid w:val="00D245D1"/>
    <w:rsid w:val="00D2491A"/>
    <w:rsid w:val="00D249EB"/>
    <w:rsid w:val="00D24B74"/>
    <w:rsid w:val="00D24D12"/>
    <w:rsid w:val="00D24FFC"/>
    <w:rsid w:val="00D25701"/>
    <w:rsid w:val="00D25751"/>
    <w:rsid w:val="00D2583B"/>
    <w:rsid w:val="00D25BAF"/>
    <w:rsid w:val="00D25BED"/>
    <w:rsid w:val="00D2618A"/>
    <w:rsid w:val="00D2624F"/>
    <w:rsid w:val="00D2659A"/>
    <w:rsid w:val="00D26615"/>
    <w:rsid w:val="00D267AB"/>
    <w:rsid w:val="00D2694D"/>
    <w:rsid w:val="00D26A5C"/>
    <w:rsid w:val="00D26A5D"/>
    <w:rsid w:val="00D273B7"/>
    <w:rsid w:val="00D2766D"/>
    <w:rsid w:val="00D27783"/>
    <w:rsid w:val="00D278E7"/>
    <w:rsid w:val="00D27CBF"/>
    <w:rsid w:val="00D300A3"/>
    <w:rsid w:val="00D300DB"/>
    <w:rsid w:val="00D302FD"/>
    <w:rsid w:val="00D304F7"/>
    <w:rsid w:val="00D305F9"/>
    <w:rsid w:val="00D3064A"/>
    <w:rsid w:val="00D30ADD"/>
    <w:rsid w:val="00D3117F"/>
    <w:rsid w:val="00D317E1"/>
    <w:rsid w:val="00D31ADC"/>
    <w:rsid w:val="00D31D48"/>
    <w:rsid w:val="00D32174"/>
    <w:rsid w:val="00D32349"/>
    <w:rsid w:val="00D32503"/>
    <w:rsid w:val="00D32989"/>
    <w:rsid w:val="00D32AE7"/>
    <w:rsid w:val="00D32B98"/>
    <w:rsid w:val="00D32C06"/>
    <w:rsid w:val="00D32C6E"/>
    <w:rsid w:val="00D32DB5"/>
    <w:rsid w:val="00D32E56"/>
    <w:rsid w:val="00D336C4"/>
    <w:rsid w:val="00D33AEC"/>
    <w:rsid w:val="00D33B29"/>
    <w:rsid w:val="00D33E29"/>
    <w:rsid w:val="00D33E39"/>
    <w:rsid w:val="00D3440B"/>
    <w:rsid w:val="00D34624"/>
    <w:rsid w:val="00D34D6E"/>
    <w:rsid w:val="00D34F43"/>
    <w:rsid w:val="00D35727"/>
    <w:rsid w:val="00D35738"/>
    <w:rsid w:val="00D36169"/>
    <w:rsid w:val="00D36C1D"/>
    <w:rsid w:val="00D37615"/>
    <w:rsid w:val="00D377A0"/>
    <w:rsid w:val="00D37892"/>
    <w:rsid w:val="00D37A32"/>
    <w:rsid w:val="00D4012B"/>
    <w:rsid w:val="00D4023C"/>
    <w:rsid w:val="00D41380"/>
    <w:rsid w:val="00D414C3"/>
    <w:rsid w:val="00D41525"/>
    <w:rsid w:val="00D419EB"/>
    <w:rsid w:val="00D41FE4"/>
    <w:rsid w:val="00D420F0"/>
    <w:rsid w:val="00D421CF"/>
    <w:rsid w:val="00D42424"/>
    <w:rsid w:val="00D42443"/>
    <w:rsid w:val="00D4267E"/>
    <w:rsid w:val="00D4277B"/>
    <w:rsid w:val="00D42C6B"/>
    <w:rsid w:val="00D42D48"/>
    <w:rsid w:val="00D42DE3"/>
    <w:rsid w:val="00D42E74"/>
    <w:rsid w:val="00D42F4A"/>
    <w:rsid w:val="00D43402"/>
    <w:rsid w:val="00D435CA"/>
    <w:rsid w:val="00D43A6B"/>
    <w:rsid w:val="00D43D29"/>
    <w:rsid w:val="00D44037"/>
    <w:rsid w:val="00D44184"/>
    <w:rsid w:val="00D443E4"/>
    <w:rsid w:val="00D447D2"/>
    <w:rsid w:val="00D44811"/>
    <w:rsid w:val="00D44FFE"/>
    <w:rsid w:val="00D451AF"/>
    <w:rsid w:val="00D455B7"/>
    <w:rsid w:val="00D4576E"/>
    <w:rsid w:val="00D45864"/>
    <w:rsid w:val="00D4591D"/>
    <w:rsid w:val="00D45BB0"/>
    <w:rsid w:val="00D45BEB"/>
    <w:rsid w:val="00D45C63"/>
    <w:rsid w:val="00D45EDC"/>
    <w:rsid w:val="00D464C6"/>
    <w:rsid w:val="00D46545"/>
    <w:rsid w:val="00D467AD"/>
    <w:rsid w:val="00D46BC5"/>
    <w:rsid w:val="00D46EA5"/>
    <w:rsid w:val="00D47421"/>
    <w:rsid w:val="00D474D9"/>
    <w:rsid w:val="00D475E8"/>
    <w:rsid w:val="00D4769E"/>
    <w:rsid w:val="00D47872"/>
    <w:rsid w:val="00D478C6"/>
    <w:rsid w:val="00D47B46"/>
    <w:rsid w:val="00D50432"/>
    <w:rsid w:val="00D5053A"/>
    <w:rsid w:val="00D50E90"/>
    <w:rsid w:val="00D50ECD"/>
    <w:rsid w:val="00D511AC"/>
    <w:rsid w:val="00D51737"/>
    <w:rsid w:val="00D51EFA"/>
    <w:rsid w:val="00D52106"/>
    <w:rsid w:val="00D52752"/>
    <w:rsid w:val="00D52A21"/>
    <w:rsid w:val="00D52D05"/>
    <w:rsid w:val="00D52EDB"/>
    <w:rsid w:val="00D53332"/>
    <w:rsid w:val="00D533C6"/>
    <w:rsid w:val="00D5345A"/>
    <w:rsid w:val="00D53639"/>
    <w:rsid w:val="00D537E3"/>
    <w:rsid w:val="00D53E6C"/>
    <w:rsid w:val="00D53F72"/>
    <w:rsid w:val="00D541C6"/>
    <w:rsid w:val="00D54A94"/>
    <w:rsid w:val="00D54AD4"/>
    <w:rsid w:val="00D54C8E"/>
    <w:rsid w:val="00D54D90"/>
    <w:rsid w:val="00D54DD9"/>
    <w:rsid w:val="00D556C5"/>
    <w:rsid w:val="00D55738"/>
    <w:rsid w:val="00D55890"/>
    <w:rsid w:val="00D559E7"/>
    <w:rsid w:val="00D55F64"/>
    <w:rsid w:val="00D55F69"/>
    <w:rsid w:val="00D5622A"/>
    <w:rsid w:val="00D562B3"/>
    <w:rsid w:val="00D567A4"/>
    <w:rsid w:val="00D5719E"/>
    <w:rsid w:val="00D5753E"/>
    <w:rsid w:val="00D576B2"/>
    <w:rsid w:val="00D5782D"/>
    <w:rsid w:val="00D57F74"/>
    <w:rsid w:val="00D60646"/>
    <w:rsid w:val="00D617E2"/>
    <w:rsid w:val="00D619C4"/>
    <w:rsid w:val="00D61B08"/>
    <w:rsid w:val="00D61B35"/>
    <w:rsid w:val="00D62051"/>
    <w:rsid w:val="00D622E1"/>
    <w:rsid w:val="00D62491"/>
    <w:rsid w:val="00D62BE0"/>
    <w:rsid w:val="00D63554"/>
    <w:rsid w:val="00D63803"/>
    <w:rsid w:val="00D63AC4"/>
    <w:rsid w:val="00D63FA6"/>
    <w:rsid w:val="00D64165"/>
    <w:rsid w:val="00D64517"/>
    <w:rsid w:val="00D646FF"/>
    <w:rsid w:val="00D649E2"/>
    <w:rsid w:val="00D64AAC"/>
    <w:rsid w:val="00D64B6E"/>
    <w:rsid w:val="00D64BB6"/>
    <w:rsid w:val="00D64C53"/>
    <w:rsid w:val="00D64D0E"/>
    <w:rsid w:val="00D65579"/>
    <w:rsid w:val="00D65A87"/>
    <w:rsid w:val="00D660E7"/>
    <w:rsid w:val="00D66218"/>
    <w:rsid w:val="00D662F5"/>
    <w:rsid w:val="00D66832"/>
    <w:rsid w:val="00D66846"/>
    <w:rsid w:val="00D66F25"/>
    <w:rsid w:val="00D672BD"/>
    <w:rsid w:val="00D67328"/>
    <w:rsid w:val="00D674EE"/>
    <w:rsid w:val="00D675E9"/>
    <w:rsid w:val="00D67F00"/>
    <w:rsid w:val="00D70311"/>
    <w:rsid w:val="00D70494"/>
    <w:rsid w:val="00D70938"/>
    <w:rsid w:val="00D70A59"/>
    <w:rsid w:val="00D70D23"/>
    <w:rsid w:val="00D70EB3"/>
    <w:rsid w:val="00D71189"/>
    <w:rsid w:val="00D71699"/>
    <w:rsid w:val="00D716B7"/>
    <w:rsid w:val="00D71FCD"/>
    <w:rsid w:val="00D72A75"/>
    <w:rsid w:val="00D72B5B"/>
    <w:rsid w:val="00D72F5C"/>
    <w:rsid w:val="00D73352"/>
    <w:rsid w:val="00D733DB"/>
    <w:rsid w:val="00D7349C"/>
    <w:rsid w:val="00D73CBE"/>
    <w:rsid w:val="00D73D45"/>
    <w:rsid w:val="00D73D56"/>
    <w:rsid w:val="00D74135"/>
    <w:rsid w:val="00D74694"/>
    <w:rsid w:val="00D74B06"/>
    <w:rsid w:val="00D74CFB"/>
    <w:rsid w:val="00D74E4C"/>
    <w:rsid w:val="00D75086"/>
    <w:rsid w:val="00D754FC"/>
    <w:rsid w:val="00D7559E"/>
    <w:rsid w:val="00D75660"/>
    <w:rsid w:val="00D75B17"/>
    <w:rsid w:val="00D75EB0"/>
    <w:rsid w:val="00D76300"/>
    <w:rsid w:val="00D764CC"/>
    <w:rsid w:val="00D76A21"/>
    <w:rsid w:val="00D7730E"/>
    <w:rsid w:val="00D774AB"/>
    <w:rsid w:val="00D7788B"/>
    <w:rsid w:val="00D77AC2"/>
    <w:rsid w:val="00D77AE2"/>
    <w:rsid w:val="00D77AE8"/>
    <w:rsid w:val="00D77BEF"/>
    <w:rsid w:val="00D77C89"/>
    <w:rsid w:val="00D80327"/>
    <w:rsid w:val="00D80573"/>
    <w:rsid w:val="00D809B0"/>
    <w:rsid w:val="00D80C58"/>
    <w:rsid w:val="00D80D62"/>
    <w:rsid w:val="00D80E37"/>
    <w:rsid w:val="00D80E58"/>
    <w:rsid w:val="00D81110"/>
    <w:rsid w:val="00D816E4"/>
    <w:rsid w:val="00D81A40"/>
    <w:rsid w:val="00D81BB6"/>
    <w:rsid w:val="00D81D37"/>
    <w:rsid w:val="00D821C1"/>
    <w:rsid w:val="00D8247C"/>
    <w:rsid w:val="00D824C3"/>
    <w:rsid w:val="00D824C5"/>
    <w:rsid w:val="00D830F3"/>
    <w:rsid w:val="00D8311B"/>
    <w:rsid w:val="00D834A6"/>
    <w:rsid w:val="00D8364F"/>
    <w:rsid w:val="00D8369A"/>
    <w:rsid w:val="00D8382B"/>
    <w:rsid w:val="00D8386F"/>
    <w:rsid w:val="00D83EB9"/>
    <w:rsid w:val="00D83FBD"/>
    <w:rsid w:val="00D84E50"/>
    <w:rsid w:val="00D84F8B"/>
    <w:rsid w:val="00D8501A"/>
    <w:rsid w:val="00D8525E"/>
    <w:rsid w:val="00D854B5"/>
    <w:rsid w:val="00D855AD"/>
    <w:rsid w:val="00D858FE"/>
    <w:rsid w:val="00D85D92"/>
    <w:rsid w:val="00D8643F"/>
    <w:rsid w:val="00D867E6"/>
    <w:rsid w:val="00D871DA"/>
    <w:rsid w:val="00D87374"/>
    <w:rsid w:val="00D8738B"/>
    <w:rsid w:val="00D8749B"/>
    <w:rsid w:val="00D875E9"/>
    <w:rsid w:val="00D876E9"/>
    <w:rsid w:val="00D90441"/>
    <w:rsid w:val="00D90945"/>
    <w:rsid w:val="00D90A24"/>
    <w:rsid w:val="00D90B00"/>
    <w:rsid w:val="00D90F42"/>
    <w:rsid w:val="00D9140F"/>
    <w:rsid w:val="00D9169A"/>
    <w:rsid w:val="00D91784"/>
    <w:rsid w:val="00D919EA"/>
    <w:rsid w:val="00D91C38"/>
    <w:rsid w:val="00D91D69"/>
    <w:rsid w:val="00D9203E"/>
    <w:rsid w:val="00D923C3"/>
    <w:rsid w:val="00D924C2"/>
    <w:rsid w:val="00D92551"/>
    <w:rsid w:val="00D925C6"/>
    <w:rsid w:val="00D928EA"/>
    <w:rsid w:val="00D92FBB"/>
    <w:rsid w:val="00D9303A"/>
    <w:rsid w:val="00D93579"/>
    <w:rsid w:val="00D935FE"/>
    <w:rsid w:val="00D93B13"/>
    <w:rsid w:val="00D93D27"/>
    <w:rsid w:val="00D93D72"/>
    <w:rsid w:val="00D93DF7"/>
    <w:rsid w:val="00D93FD7"/>
    <w:rsid w:val="00D94387"/>
    <w:rsid w:val="00D94A26"/>
    <w:rsid w:val="00D95954"/>
    <w:rsid w:val="00D967A2"/>
    <w:rsid w:val="00D9732C"/>
    <w:rsid w:val="00D97331"/>
    <w:rsid w:val="00D97BDE"/>
    <w:rsid w:val="00D97FC9"/>
    <w:rsid w:val="00DA0925"/>
    <w:rsid w:val="00DA0A75"/>
    <w:rsid w:val="00DA0B64"/>
    <w:rsid w:val="00DA0DE2"/>
    <w:rsid w:val="00DA0E20"/>
    <w:rsid w:val="00DA1254"/>
    <w:rsid w:val="00DA14B8"/>
    <w:rsid w:val="00DA1A88"/>
    <w:rsid w:val="00DA1D62"/>
    <w:rsid w:val="00DA1D74"/>
    <w:rsid w:val="00DA1E86"/>
    <w:rsid w:val="00DA2191"/>
    <w:rsid w:val="00DA259F"/>
    <w:rsid w:val="00DA25DC"/>
    <w:rsid w:val="00DA27F7"/>
    <w:rsid w:val="00DA29E6"/>
    <w:rsid w:val="00DA2AFD"/>
    <w:rsid w:val="00DA2CD0"/>
    <w:rsid w:val="00DA3099"/>
    <w:rsid w:val="00DA34FB"/>
    <w:rsid w:val="00DA36EC"/>
    <w:rsid w:val="00DA3A49"/>
    <w:rsid w:val="00DA3B6B"/>
    <w:rsid w:val="00DA3D40"/>
    <w:rsid w:val="00DA3ECD"/>
    <w:rsid w:val="00DA42B6"/>
    <w:rsid w:val="00DA432A"/>
    <w:rsid w:val="00DA44D0"/>
    <w:rsid w:val="00DA4986"/>
    <w:rsid w:val="00DA4CD3"/>
    <w:rsid w:val="00DA5040"/>
    <w:rsid w:val="00DA50A9"/>
    <w:rsid w:val="00DA5137"/>
    <w:rsid w:val="00DA5540"/>
    <w:rsid w:val="00DA5843"/>
    <w:rsid w:val="00DA654C"/>
    <w:rsid w:val="00DA66B7"/>
    <w:rsid w:val="00DA6AB8"/>
    <w:rsid w:val="00DA6C7C"/>
    <w:rsid w:val="00DA6D77"/>
    <w:rsid w:val="00DA733B"/>
    <w:rsid w:val="00DA7726"/>
    <w:rsid w:val="00DA796A"/>
    <w:rsid w:val="00DA7BF8"/>
    <w:rsid w:val="00DA7C67"/>
    <w:rsid w:val="00DB00A9"/>
    <w:rsid w:val="00DB01B4"/>
    <w:rsid w:val="00DB027E"/>
    <w:rsid w:val="00DB0613"/>
    <w:rsid w:val="00DB082F"/>
    <w:rsid w:val="00DB1185"/>
    <w:rsid w:val="00DB12AC"/>
    <w:rsid w:val="00DB1970"/>
    <w:rsid w:val="00DB1C58"/>
    <w:rsid w:val="00DB1C5D"/>
    <w:rsid w:val="00DB25EF"/>
    <w:rsid w:val="00DB2804"/>
    <w:rsid w:val="00DB29F5"/>
    <w:rsid w:val="00DB3513"/>
    <w:rsid w:val="00DB371E"/>
    <w:rsid w:val="00DB3846"/>
    <w:rsid w:val="00DB397B"/>
    <w:rsid w:val="00DB3A4E"/>
    <w:rsid w:val="00DB3A92"/>
    <w:rsid w:val="00DB3AA5"/>
    <w:rsid w:val="00DB3D13"/>
    <w:rsid w:val="00DB478D"/>
    <w:rsid w:val="00DB4A8F"/>
    <w:rsid w:val="00DB4BA9"/>
    <w:rsid w:val="00DB4D8A"/>
    <w:rsid w:val="00DB4DB1"/>
    <w:rsid w:val="00DB500F"/>
    <w:rsid w:val="00DB5038"/>
    <w:rsid w:val="00DB54B0"/>
    <w:rsid w:val="00DB574E"/>
    <w:rsid w:val="00DB628F"/>
    <w:rsid w:val="00DB6D21"/>
    <w:rsid w:val="00DB7003"/>
    <w:rsid w:val="00DB729C"/>
    <w:rsid w:val="00DB76EA"/>
    <w:rsid w:val="00DB7732"/>
    <w:rsid w:val="00DB794A"/>
    <w:rsid w:val="00DB7E36"/>
    <w:rsid w:val="00DC0217"/>
    <w:rsid w:val="00DC0260"/>
    <w:rsid w:val="00DC02D9"/>
    <w:rsid w:val="00DC09C5"/>
    <w:rsid w:val="00DC0AC6"/>
    <w:rsid w:val="00DC0C0D"/>
    <w:rsid w:val="00DC0CE8"/>
    <w:rsid w:val="00DC0EE9"/>
    <w:rsid w:val="00DC0FFC"/>
    <w:rsid w:val="00DC11B0"/>
    <w:rsid w:val="00DC1569"/>
    <w:rsid w:val="00DC1842"/>
    <w:rsid w:val="00DC1ABC"/>
    <w:rsid w:val="00DC1DD0"/>
    <w:rsid w:val="00DC1F13"/>
    <w:rsid w:val="00DC1F2B"/>
    <w:rsid w:val="00DC21E0"/>
    <w:rsid w:val="00DC22A0"/>
    <w:rsid w:val="00DC2525"/>
    <w:rsid w:val="00DC2696"/>
    <w:rsid w:val="00DC26EE"/>
    <w:rsid w:val="00DC2AC6"/>
    <w:rsid w:val="00DC32EC"/>
    <w:rsid w:val="00DC3370"/>
    <w:rsid w:val="00DC3F4B"/>
    <w:rsid w:val="00DC410F"/>
    <w:rsid w:val="00DC4223"/>
    <w:rsid w:val="00DC424C"/>
    <w:rsid w:val="00DC43DE"/>
    <w:rsid w:val="00DC44A3"/>
    <w:rsid w:val="00DC4C2D"/>
    <w:rsid w:val="00DC4C2E"/>
    <w:rsid w:val="00DC4D2B"/>
    <w:rsid w:val="00DC4F35"/>
    <w:rsid w:val="00DC4F66"/>
    <w:rsid w:val="00DC4F7D"/>
    <w:rsid w:val="00DC50F6"/>
    <w:rsid w:val="00DC5880"/>
    <w:rsid w:val="00DC5C92"/>
    <w:rsid w:val="00DC5CDA"/>
    <w:rsid w:val="00DC5E64"/>
    <w:rsid w:val="00DC623D"/>
    <w:rsid w:val="00DC6479"/>
    <w:rsid w:val="00DC69CB"/>
    <w:rsid w:val="00DC6C2F"/>
    <w:rsid w:val="00DC739E"/>
    <w:rsid w:val="00DC74AB"/>
    <w:rsid w:val="00DC752D"/>
    <w:rsid w:val="00DC76C6"/>
    <w:rsid w:val="00DC78BE"/>
    <w:rsid w:val="00DC79BE"/>
    <w:rsid w:val="00DC7BED"/>
    <w:rsid w:val="00DD0123"/>
    <w:rsid w:val="00DD01E1"/>
    <w:rsid w:val="00DD0389"/>
    <w:rsid w:val="00DD03FC"/>
    <w:rsid w:val="00DD049E"/>
    <w:rsid w:val="00DD0727"/>
    <w:rsid w:val="00DD082A"/>
    <w:rsid w:val="00DD0922"/>
    <w:rsid w:val="00DD09F3"/>
    <w:rsid w:val="00DD0A8F"/>
    <w:rsid w:val="00DD0DD0"/>
    <w:rsid w:val="00DD0EED"/>
    <w:rsid w:val="00DD1159"/>
    <w:rsid w:val="00DD155B"/>
    <w:rsid w:val="00DD1609"/>
    <w:rsid w:val="00DD162F"/>
    <w:rsid w:val="00DD1634"/>
    <w:rsid w:val="00DD18EF"/>
    <w:rsid w:val="00DD1916"/>
    <w:rsid w:val="00DD1BA5"/>
    <w:rsid w:val="00DD1EAB"/>
    <w:rsid w:val="00DD1F3A"/>
    <w:rsid w:val="00DD22F7"/>
    <w:rsid w:val="00DD2351"/>
    <w:rsid w:val="00DD2842"/>
    <w:rsid w:val="00DD2960"/>
    <w:rsid w:val="00DD2967"/>
    <w:rsid w:val="00DD2971"/>
    <w:rsid w:val="00DD29B2"/>
    <w:rsid w:val="00DD2AF5"/>
    <w:rsid w:val="00DD2CAE"/>
    <w:rsid w:val="00DD30C1"/>
    <w:rsid w:val="00DD31E8"/>
    <w:rsid w:val="00DD33CF"/>
    <w:rsid w:val="00DD3EFA"/>
    <w:rsid w:val="00DD44E5"/>
    <w:rsid w:val="00DD4514"/>
    <w:rsid w:val="00DD4788"/>
    <w:rsid w:val="00DD4B60"/>
    <w:rsid w:val="00DD4C27"/>
    <w:rsid w:val="00DD4D23"/>
    <w:rsid w:val="00DD4DC1"/>
    <w:rsid w:val="00DD5012"/>
    <w:rsid w:val="00DD5092"/>
    <w:rsid w:val="00DD50B9"/>
    <w:rsid w:val="00DD5763"/>
    <w:rsid w:val="00DD64FF"/>
    <w:rsid w:val="00DD65F1"/>
    <w:rsid w:val="00DD6B2A"/>
    <w:rsid w:val="00DD6EA8"/>
    <w:rsid w:val="00DD750A"/>
    <w:rsid w:val="00DD7CA8"/>
    <w:rsid w:val="00DE0160"/>
    <w:rsid w:val="00DE02F8"/>
    <w:rsid w:val="00DE041B"/>
    <w:rsid w:val="00DE0DAD"/>
    <w:rsid w:val="00DE1485"/>
    <w:rsid w:val="00DE1736"/>
    <w:rsid w:val="00DE1858"/>
    <w:rsid w:val="00DE1A41"/>
    <w:rsid w:val="00DE1A5B"/>
    <w:rsid w:val="00DE1CA0"/>
    <w:rsid w:val="00DE1E59"/>
    <w:rsid w:val="00DE2079"/>
    <w:rsid w:val="00DE2177"/>
    <w:rsid w:val="00DE217D"/>
    <w:rsid w:val="00DE24A8"/>
    <w:rsid w:val="00DE2744"/>
    <w:rsid w:val="00DE2813"/>
    <w:rsid w:val="00DE2B33"/>
    <w:rsid w:val="00DE2D4A"/>
    <w:rsid w:val="00DE2DC3"/>
    <w:rsid w:val="00DE2F52"/>
    <w:rsid w:val="00DE2FCD"/>
    <w:rsid w:val="00DE3584"/>
    <w:rsid w:val="00DE37D5"/>
    <w:rsid w:val="00DE3974"/>
    <w:rsid w:val="00DE3975"/>
    <w:rsid w:val="00DE3AB6"/>
    <w:rsid w:val="00DE3E43"/>
    <w:rsid w:val="00DE409C"/>
    <w:rsid w:val="00DE435C"/>
    <w:rsid w:val="00DE4458"/>
    <w:rsid w:val="00DE446E"/>
    <w:rsid w:val="00DE44A1"/>
    <w:rsid w:val="00DE44FA"/>
    <w:rsid w:val="00DE484C"/>
    <w:rsid w:val="00DE485F"/>
    <w:rsid w:val="00DE49B6"/>
    <w:rsid w:val="00DE4A29"/>
    <w:rsid w:val="00DE4A79"/>
    <w:rsid w:val="00DE4AFF"/>
    <w:rsid w:val="00DE4B22"/>
    <w:rsid w:val="00DE508E"/>
    <w:rsid w:val="00DE5D9C"/>
    <w:rsid w:val="00DE5DAD"/>
    <w:rsid w:val="00DE5DD9"/>
    <w:rsid w:val="00DE6732"/>
    <w:rsid w:val="00DE6949"/>
    <w:rsid w:val="00DE6AC0"/>
    <w:rsid w:val="00DE70A3"/>
    <w:rsid w:val="00DE761F"/>
    <w:rsid w:val="00DE77D9"/>
    <w:rsid w:val="00DE7A6C"/>
    <w:rsid w:val="00DE7B3E"/>
    <w:rsid w:val="00DE7D07"/>
    <w:rsid w:val="00DF0338"/>
    <w:rsid w:val="00DF03A0"/>
    <w:rsid w:val="00DF0677"/>
    <w:rsid w:val="00DF08C4"/>
    <w:rsid w:val="00DF0A55"/>
    <w:rsid w:val="00DF0A60"/>
    <w:rsid w:val="00DF0F6A"/>
    <w:rsid w:val="00DF10FE"/>
    <w:rsid w:val="00DF18AC"/>
    <w:rsid w:val="00DF1D9B"/>
    <w:rsid w:val="00DF2356"/>
    <w:rsid w:val="00DF2526"/>
    <w:rsid w:val="00DF2854"/>
    <w:rsid w:val="00DF2EFE"/>
    <w:rsid w:val="00DF36B0"/>
    <w:rsid w:val="00DF4505"/>
    <w:rsid w:val="00DF46FB"/>
    <w:rsid w:val="00DF4C38"/>
    <w:rsid w:val="00DF4D9A"/>
    <w:rsid w:val="00DF5283"/>
    <w:rsid w:val="00DF55E0"/>
    <w:rsid w:val="00DF5B67"/>
    <w:rsid w:val="00DF5D0A"/>
    <w:rsid w:val="00DF5EDF"/>
    <w:rsid w:val="00DF662D"/>
    <w:rsid w:val="00DF6757"/>
    <w:rsid w:val="00DF6970"/>
    <w:rsid w:val="00DF7063"/>
    <w:rsid w:val="00DF7413"/>
    <w:rsid w:val="00DF776A"/>
    <w:rsid w:val="00DF7F07"/>
    <w:rsid w:val="00DF7FE2"/>
    <w:rsid w:val="00E001CF"/>
    <w:rsid w:val="00E013AD"/>
    <w:rsid w:val="00E01498"/>
    <w:rsid w:val="00E014AD"/>
    <w:rsid w:val="00E01519"/>
    <w:rsid w:val="00E015A9"/>
    <w:rsid w:val="00E01B7C"/>
    <w:rsid w:val="00E025D5"/>
    <w:rsid w:val="00E02888"/>
    <w:rsid w:val="00E02CCA"/>
    <w:rsid w:val="00E02D8D"/>
    <w:rsid w:val="00E0304C"/>
    <w:rsid w:val="00E030E0"/>
    <w:rsid w:val="00E033A7"/>
    <w:rsid w:val="00E03582"/>
    <w:rsid w:val="00E036A3"/>
    <w:rsid w:val="00E03868"/>
    <w:rsid w:val="00E03877"/>
    <w:rsid w:val="00E03C50"/>
    <w:rsid w:val="00E041E2"/>
    <w:rsid w:val="00E0456D"/>
    <w:rsid w:val="00E0459C"/>
    <w:rsid w:val="00E046BA"/>
    <w:rsid w:val="00E04D86"/>
    <w:rsid w:val="00E04DB9"/>
    <w:rsid w:val="00E04EB5"/>
    <w:rsid w:val="00E04F57"/>
    <w:rsid w:val="00E050BE"/>
    <w:rsid w:val="00E0549B"/>
    <w:rsid w:val="00E058BC"/>
    <w:rsid w:val="00E05EC0"/>
    <w:rsid w:val="00E06559"/>
    <w:rsid w:val="00E068D4"/>
    <w:rsid w:val="00E06C8F"/>
    <w:rsid w:val="00E06CD4"/>
    <w:rsid w:val="00E06D7A"/>
    <w:rsid w:val="00E0752F"/>
    <w:rsid w:val="00E07CF1"/>
    <w:rsid w:val="00E102C3"/>
    <w:rsid w:val="00E104EA"/>
    <w:rsid w:val="00E10695"/>
    <w:rsid w:val="00E11B00"/>
    <w:rsid w:val="00E11DF2"/>
    <w:rsid w:val="00E12097"/>
    <w:rsid w:val="00E1213D"/>
    <w:rsid w:val="00E12449"/>
    <w:rsid w:val="00E127D5"/>
    <w:rsid w:val="00E12FD3"/>
    <w:rsid w:val="00E136B0"/>
    <w:rsid w:val="00E139EF"/>
    <w:rsid w:val="00E13D3E"/>
    <w:rsid w:val="00E13FB3"/>
    <w:rsid w:val="00E1405E"/>
    <w:rsid w:val="00E141C6"/>
    <w:rsid w:val="00E14429"/>
    <w:rsid w:val="00E146AF"/>
    <w:rsid w:val="00E148CB"/>
    <w:rsid w:val="00E149CD"/>
    <w:rsid w:val="00E14B30"/>
    <w:rsid w:val="00E14C1E"/>
    <w:rsid w:val="00E15448"/>
    <w:rsid w:val="00E15707"/>
    <w:rsid w:val="00E157A6"/>
    <w:rsid w:val="00E15C03"/>
    <w:rsid w:val="00E15D7B"/>
    <w:rsid w:val="00E15DFA"/>
    <w:rsid w:val="00E15FE6"/>
    <w:rsid w:val="00E16451"/>
    <w:rsid w:val="00E16C7B"/>
    <w:rsid w:val="00E17475"/>
    <w:rsid w:val="00E1783F"/>
    <w:rsid w:val="00E17CC1"/>
    <w:rsid w:val="00E17FAE"/>
    <w:rsid w:val="00E200B2"/>
    <w:rsid w:val="00E20586"/>
    <w:rsid w:val="00E20DFB"/>
    <w:rsid w:val="00E20FBC"/>
    <w:rsid w:val="00E2135C"/>
    <w:rsid w:val="00E21E1E"/>
    <w:rsid w:val="00E221CC"/>
    <w:rsid w:val="00E223E0"/>
    <w:rsid w:val="00E22934"/>
    <w:rsid w:val="00E22BED"/>
    <w:rsid w:val="00E22DBE"/>
    <w:rsid w:val="00E22DE2"/>
    <w:rsid w:val="00E2327F"/>
    <w:rsid w:val="00E236D7"/>
    <w:rsid w:val="00E2378B"/>
    <w:rsid w:val="00E2438E"/>
    <w:rsid w:val="00E245A4"/>
    <w:rsid w:val="00E24608"/>
    <w:rsid w:val="00E250D7"/>
    <w:rsid w:val="00E2523C"/>
    <w:rsid w:val="00E25CF3"/>
    <w:rsid w:val="00E25EE9"/>
    <w:rsid w:val="00E26086"/>
    <w:rsid w:val="00E260FF"/>
    <w:rsid w:val="00E2656F"/>
    <w:rsid w:val="00E269D6"/>
    <w:rsid w:val="00E26C05"/>
    <w:rsid w:val="00E27176"/>
    <w:rsid w:val="00E272DD"/>
    <w:rsid w:val="00E27524"/>
    <w:rsid w:val="00E27898"/>
    <w:rsid w:val="00E2797C"/>
    <w:rsid w:val="00E279D8"/>
    <w:rsid w:val="00E27AA7"/>
    <w:rsid w:val="00E27D6F"/>
    <w:rsid w:val="00E3055F"/>
    <w:rsid w:val="00E305F5"/>
    <w:rsid w:val="00E30C10"/>
    <w:rsid w:val="00E30EF2"/>
    <w:rsid w:val="00E30F69"/>
    <w:rsid w:val="00E316F0"/>
    <w:rsid w:val="00E31BF1"/>
    <w:rsid w:val="00E31C9C"/>
    <w:rsid w:val="00E31D7F"/>
    <w:rsid w:val="00E31DBF"/>
    <w:rsid w:val="00E31E81"/>
    <w:rsid w:val="00E31EBE"/>
    <w:rsid w:val="00E324EC"/>
    <w:rsid w:val="00E324F4"/>
    <w:rsid w:val="00E3251E"/>
    <w:rsid w:val="00E32834"/>
    <w:rsid w:val="00E32B76"/>
    <w:rsid w:val="00E32BE8"/>
    <w:rsid w:val="00E32F84"/>
    <w:rsid w:val="00E33124"/>
    <w:rsid w:val="00E332FC"/>
    <w:rsid w:val="00E3360C"/>
    <w:rsid w:val="00E33639"/>
    <w:rsid w:val="00E33970"/>
    <w:rsid w:val="00E33E99"/>
    <w:rsid w:val="00E34480"/>
    <w:rsid w:val="00E34626"/>
    <w:rsid w:val="00E349E2"/>
    <w:rsid w:val="00E34A51"/>
    <w:rsid w:val="00E34B66"/>
    <w:rsid w:val="00E34C44"/>
    <w:rsid w:val="00E352A3"/>
    <w:rsid w:val="00E3545D"/>
    <w:rsid w:val="00E35761"/>
    <w:rsid w:val="00E36049"/>
    <w:rsid w:val="00E360B7"/>
    <w:rsid w:val="00E3615F"/>
    <w:rsid w:val="00E3636D"/>
    <w:rsid w:val="00E367A7"/>
    <w:rsid w:val="00E36E7E"/>
    <w:rsid w:val="00E3716A"/>
    <w:rsid w:val="00E37218"/>
    <w:rsid w:val="00E375B7"/>
    <w:rsid w:val="00E379D4"/>
    <w:rsid w:val="00E37BAD"/>
    <w:rsid w:val="00E4090A"/>
    <w:rsid w:val="00E40AFA"/>
    <w:rsid w:val="00E4115E"/>
    <w:rsid w:val="00E41A2F"/>
    <w:rsid w:val="00E4243C"/>
    <w:rsid w:val="00E4244E"/>
    <w:rsid w:val="00E429FA"/>
    <w:rsid w:val="00E42B83"/>
    <w:rsid w:val="00E42CD6"/>
    <w:rsid w:val="00E42E11"/>
    <w:rsid w:val="00E42E61"/>
    <w:rsid w:val="00E42EEA"/>
    <w:rsid w:val="00E42F74"/>
    <w:rsid w:val="00E43729"/>
    <w:rsid w:val="00E43C1A"/>
    <w:rsid w:val="00E43CC8"/>
    <w:rsid w:val="00E43EB7"/>
    <w:rsid w:val="00E44252"/>
    <w:rsid w:val="00E44847"/>
    <w:rsid w:val="00E4502A"/>
    <w:rsid w:val="00E45365"/>
    <w:rsid w:val="00E4570F"/>
    <w:rsid w:val="00E45D58"/>
    <w:rsid w:val="00E45EF4"/>
    <w:rsid w:val="00E45F11"/>
    <w:rsid w:val="00E4612D"/>
    <w:rsid w:val="00E46C6C"/>
    <w:rsid w:val="00E46C6E"/>
    <w:rsid w:val="00E46E94"/>
    <w:rsid w:val="00E4742B"/>
    <w:rsid w:val="00E47D0A"/>
    <w:rsid w:val="00E505DD"/>
    <w:rsid w:val="00E50850"/>
    <w:rsid w:val="00E50CA8"/>
    <w:rsid w:val="00E50F8D"/>
    <w:rsid w:val="00E51370"/>
    <w:rsid w:val="00E5170C"/>
    <w:rsid w:val="00E51900"/>
    <w:rsid w:val="00E51911"/>
    <w:rsid w:val="00E521BD"/>
    <w:rsid w:val="00E52655"/>
    <w:rsid w:val="00E52813"/>
    <w:rsid w:val="00E52AB6"/>
    <w:rsid w:val="00E52C97"/>
    <w:rsid w:val="00E53379"/>
    <w:rsid w:val="00E5339E"/>
    <w:rsid w:val="00E53C73"/>
    <w:rsid w:val="00E53FAF"/>
    <w:rsid w:val="00E540F9"/>
    <w:rsid w:val="00E5441D"/>
    <w:rsid w:val="00E54C51"/>
    <w:rsid w:val="00E55166"/>
    <w:rsid w:val="00E55356"/>
    <w:rsid w:val="00E555EC"/>
    <w:rsid w:val="00E559AB"/>
    <w:rsid w:val="00E560E7"/>
    <w:rsid w:val="00E5625F"/>
    <w:rsid w:val="00E564BA"/>
    <w:rsid w:val="00E568CB"/>
    <w:rsid w:val="00E569B8"/>
    <w:rsid w:val="00E56D55"/>
    <w:rsid w:val="00E56F24"/>
    <w:rsid w:val="00E571BF"/>
    <w:rsid w:val="00E572E6"/>
    <w:rsid w:val="00E57AC8"/>
    <w:rsid w:val="00E57ED4"/>
    <w:rsid w:val="00E57EE5"/>
    <w:rsid w:val="00E60181"/>
    <w:rsid w:val="00E60531"/>
    <w:rsid w:val="00E605F9"/>
    <w:rsid w:val="00E60739"/>
    <w:rsid w:val="00E609D4"/>
    <w:rsid w:val="00E60A1B"/>
    <w:rsid w:val="00E60A9A"/>
    <w:rsid w:val="00E60C6E"/>
    <w:rsid w:val="00E60D1D"/>
    <w:rsid w:val="00E60F1A"/>
    <w:rsid w:val="00E60F87"/>
    <w:rsid w:val="00E60FEC"/>
    <w:rsid w:val="00E60FF9"/>
    <w:rsid w:val="00E614FB"/>
    <w:rsid w:val="00E6153C"/>
    <w:rsid w:val="00E61798"/>
    <w:rsid w:val="00E617CB"/>
    <w:rsid w:val="00E61CF4"/>
    <w:rsid w:val="00E61D33"/>
    <w:rsid w:val="00E621FF"/>
    <w:rsid w:val="00E62263"/>
    <w:rsid w:val="00E623EB"/>
    <w:rsid w:val="00E62402"/>
    <w:rsid w:val="00E624F5"/>
    <w:rsid w:val="00E62C34"/>
    <w:rsid w:val="00E62EEF"/>
    <w:rsid w:val="00E63007"/>
    <w:rsid w:val="00E630CD"/>
    <w:rsid w:val="00E632D8"/>
    <w:rsid w:val="00E632FC"/>
    <w:rsid w:val="00E6333F"/>
    <w:rsid w:val="00E64036"/>
    <w:rsid w:val="00E6442C"/>
    <w:rsid w:val="00E644F3"/>
    <w:rsid w:val="00E64612"/>
    <w:rsid w:val="00E647FB"/>
    <w:rsid w:val="00E648E2"/>
    <w:rsid w:val="00E64BED"/>
    <w:rsid w:val="00E64E06"/>
    <w:rsid w:val="00E65493"/>
    <w:rsid w:val="00E65A1A"/>
    <w:rsid w:val="00E65FC4"/>
    <w:rsid w:val="00E66455"/>
    <w:rsid w:val="00E666D3"/>
    <w:rsid w:val="00E66973"/>
    <w:rsid w:val="00E6732B"/>
    <w:rsid w:val="00E67657"/>
    <w:rsid w:val="00E67970"/>
    <w:rsid w:val="00E67D6F"/>
    <w:rsid w:val="00E67E0D"/>
    <w:rsid w:val="00E67E1C"/>
    <w:rsid w:val="00E67EF1"/>
    <w:rsid w:val="00E7039C"/>
    <w:rsid w:val="00E70516"/>
    <w:rsid w:val="00E70B46"/>
    <w:rsid w:val="00E712F5"/>
    <w:rsid w:val="00E71312"/>
    <w:rsid w:val="00E7166D"/>
    <w:rsid w:val="00E71B39"/>
    <w:rsid w:val="00E71F24"/>
    <w:rsid w:val="00E72143"/>
    <w:rsid w:val="00E72178"/>
    <w:rsid w:val="00E72553"/>
    <w:rsid w:val="00E72624"/>
    <w:rsid w:val="00E72734"/>
    <w:rsid w:val="00E7293F"/>
    <w:rsid w:val="00E72E30"/>
    <w:rsid w:val="00E72EF1"/>
    <w:rsid w:val="00E73044"/>
    <w:rsid w:val="00E731A1"/>
    <w:rsid w:val="00E731B3"/>
    <w:rsid w:val="00E73729"/>
    <w:rsid w:val="00E738C4"/>
    <w:rsid w:val="00E73C07"/>
    <w:rsid w:val="00E73FEC"/>
    <w:rsid w:val="00E749DD"/>
    <w:rsid w:val="00E74EAF"/>
    <w:rsid w:val="00E74EDA"/>
    <w:rsid w:val="00E750D5"/>
    <w:rsid w:val="00E756B9"/>
    <w:rsid w:val="00E75813"/>
    <w:rsid w:val="00E75D42"/>
    <w:rsid w:val="00E76020"/>
    <w:rsid w:val="00E7632C"/>
    <w:rsid w:val="00E769C4"/>
    <w:rsid w:val="00E77162"/>
    <w:rsid w:val="00E771E6"/>
    <w:rsid w:val="00E772FA"/>
    <w:rsid w:val="00E77650"/>
    <w:rsid w:val="00E77766"/>
    <w:rsid w:val="00E77A64"/>
    <w:rsid w:val="00E77CD7"/>
    <w:rsid w:val="00E800FE"/>
    <w:rsid w:val="00E804C9"/>
    <w:rsid w:val="00E80689"/>
    <w:rsid w:val="00E8084C"/>
    <w:rsid w:val="00E80880"/>
    <w:rsid w:val="00E8100F"/>
    <w:rsid w:val="00E8126B"/>
    <w:rsid w:val="00E816BE"/>
    <w:rsid w:val="00E816DF"/>
    <w:rsid w:val="00E81909"/>
    <w:rsid w:val="00E820DB"/>
    <w:rsid w:val="00E821A1"/>
    <w:rsid w:val="00E82B12"/>
    <w:rsid w:val="00E82B22"/>
    <w:rsid w:val="00E82DDB"/>
    <w:rsid w:val="00E82F04"/>
    <w:rsid w:val="00E82F33"/>
    <w:rsid w:val="00E83442"/>
    <w:rsid w:val="00E83485"/>
    <w:rsid w:val="00E835F3"/>
    <w:rsid w:val="00E8374B"/>
    <w:rsid w:val="00E837CC"/>
    <w:rsid w:val="00E83A48"/>
    <w:rsid w:val="00E83B78"/>
    <w:rsid w:val="00E83D2B"/>
    <w:rsid w:val="00E84125"/>
    <w:rsid w:val="00E84422"/>
    <w:rsid w:val="00E84A02"/>
    <w:rsid w:val="00E84C57"/>
    <w:rsid w:val="00E84CCB"/>
    <w:rsid w:val="00E84DB9"/>
    <w:rsid w:val="00E8522F"/>
    <w:rsid w:val="00E8523D"/>
    <w:rsid w:val="00E85477"/>
    <w:rsid w:val="00E855C5"/>
    <w:rsid w:val="00E85A2E"/>
    <w:rsid w:val="00E85EEC"/>
    <w:rsid w:val="00E85F31"/>
    <w:rsid w:val="00E8605B"/>
    <w:rsid w:val="00E8619F"/>
    <w:rsid w:val="00E86259"/>
    <w:rsid w:val="00E86E27"/>
    <w:rsid w:val="00E87237"/>
    <w:rsid w:val="00E87386"/>
    <w:rsid w:val="00E87829"/>
    <w:rsid w:val="00E8789B"/>
    <w:rsid w:val="00E87CE4"/>
    <w:rsid w:val="00E87FB1"/>
    <w:rsid w:val="00E90430"/>
    <w:rsid w:val="00E90504"/>
    <w:rsid w:val="00E906A0"/>
    <w:rsid w:val="00E906CD"/>
    <w:rsid w:val="00E90729"/>
    <w:rsid w:val="00E90875"/>
    <w:rsid w:val="00E90C43"/>
    <w:rsid w:val="00E90CD8"/>
    <w:rsid w:val="00E9143B"/>
    <w:rsid w:val="00E9188E"/>
    <w:rsid w:val="00E91971"/>
    <w:rsid w:val="00E91CFC"/>
    <w:rsid w:val="00E925D6"/>
    <w:rsid w:val="00E9279B"/>
    <w:rsid w:val="00E92FB5"/>
    <w:rsid w:val="00E93001"/>
    <w:rsid w:val="00E9304A"/>
    <w:rsid w:val="00E9311D"/>
    <w:rsid w:val="00E93221"/>
    <w:rsid w:val="00E935C8"/>
    <w:rsid w:val="00E93B2B"/>
    <w:rsid w:val="00E93F2A"/>
    <w:rsid w:val="00E93FD8"/>
    <w:rsid w:val="00E941B8"/>
    <w:rsid w:val="00E943CD"/>
    <w:rsid w:val="00E94420"/>
    <w:rsid w:val="00E94763"/>
    <w:rsid w:val="00E94821"/>
    <w:rsid w:val="00E94C16"/>
    <w:rsid w:val="00E94E46"/>
    <w:rsid w:val="00E94ED5"/>
    <w:rsid w:val="00E952E9"/>
    <w:rsid w:val="00E9543A"/>
    <w:rsid w:val="00E95943"/>
    <w:rsid w:val="00E95BC8"/>
    <w:rsid w:val="00E95F6C"/>
    <w:rsid w:val="00E9611C"/>
    <w:rsid w:val="00E9698C"/>
    <w:rsid w:val="00E96F76"/>
    <w:rsid w:val="00E978A5"/>
    <w:rsid w:val="00E97A46"/>
    <w:rsid w:val="00E97A8E"/>
    <w:rsid w:val="00E97ACE"/>
    <w:rsid w:val="00E97DF6"/>
    <w:rsid w:val="00E97FAE"/>
    <w:rsid w:val="00EA009C"/>
    <w:rsid w:val="00EA0516"/>
    <w:rsid w:val="00EA06B1"/>
    <w:rsid w:val="00EA0A96"/>
    <w:rsid w:val="00EA15FE"/>
    <w:rsid w:val="00EA1BA3"/>
    <w:rsid w:val="00EA2191"/>
    <w:rsid w:val="00EA2430"/>
    <w:rsid w:val="00EA25E5"/>
    <w:rsid w:val="00EA284F"/>
    <w:rsid w:val="00EA2CFA"/>
    <w:rsid w:val="00EA2DCF"/>
    <w:rsid w:val="00EA305C"/>
    <w:rsid w:val="00EA32A3"/>
    <w:rsid w:val="00EA3520"/>
    <w:rsid w:val="00EA35C9"/>
    <w:rsid w:val="00EA3B2D"/>
    <w:rsid w:val="00EA3F89"/>
    <w:rsid w:val="00EA40EE"/>
    <w:rsid w:val="00EA43BB"/>
    <w:rsid w:val="00EA5156"/>
    <w:rsid w:val="00EA52BC"/>
    <w:rsid w:val="00EA558B"/>
    <w:rsid w:val="00EA605F"/>
    <w:rsid w:val="00EA6061"/>
    <w:rsid w:val="00EA6236"/>
    <w:rsid w:val="00EA62D0"/>
    <w:rsid w:val="00EA6425"/>
    <w:rsid w:val="00EA69BD"/>
    <w:rsid w:val="00EA6B5F"/>
    <w:rsid w:val="00EA6B7A"/>
    <w:rsid w:val="00EA6D38"/>
    <w:rsid w:val="00EA6E77"/>
    <w:rsid w:val="00EA75DF"/>
    <w:rsid w:val="00EA7655"/>
    <w:rsid w:val="00EA76A4"/>
    <w:rsid w:val="00EA76B0"/>
    <w:rsid w:val="00EA7863"/>
    <w:rsid w:val="00EA79A2"/>
    <w:rsid w:val="00EA79F5"/>
    <w:rsid w:val="00EA7BF0"/>
    <w:rsid w:val="00EA7C89"/>
    <w:rsid w:val="00EB00E6"/>
    <w:rsid w:val="00EB01EC"/>
    <w:rsid w:val="00EB029F"/>
    <w:rsid w:val="00EB03F8"/>
    <w:rsid w:val="00EB04C8"/>
    <w:rsid w:val="00EB071B"/>
    <w:rsid w:val="00EB087F"/>
    <w:rsid w:val="00EB08F2"/>
    <w:rsid w:val="00EB0957"/>
    <w:rsid w:val="00EB0A11"/>
    <w:rsid w:val="00EB0BE8"/>
    <w:rsid w:val="00EB0DAD"/>
    <w:rsid w:val="00EB0EDC"/>
    <w:rsid w:val="00EB0F3F"/>
    <w:rsid w:val="00EB12E0"/>
    <w:rsid w:val="00EB152B"/>
    <w:rsid w:val="00EB22F2"/>
    <w:rsid w:val="00EB2820"/>
    <w:rsid w:val="00EB296D"/>
    <w:rsid w:val="00EB29F2"/>
    <w:rsid w:val="00EB2BBA"/>
    <w:rsid w:val="00EB318B"/>
    <w:rsid w:val="00EB3449"/>
    <w:rsid w:val="00EB35C2"/>
    <w:rsid w:val="00EB3937"/>
    <w:rsid w:val="00EB397F"/>
    <w:rsid w:val="00EB41C8"/>
    <w:rsid w:val="00EB425C"/>
    <w:rsid w:val="00EB433F"/>
    <w:rsid w:val="00EB484E"/>
    <w:rsid w:val="00EB4E94"/>
    <w:rsid w:val="00EB509B"/>
    <w:rsid w:val="00EB50B2"/>
    <w:rsid w:val="00EB5224"/>
    <w:rsid w:val="00EB52C4"/>
    <w:rsid w:val="00EB784B"/>
    <w:rsid w:val="00EB78C5"/>
    <w:rsid w:val="00EB790D"/>
    <w:rsid w:val="00EB7926"/>
    <w:rsid w:val="00EB7A1E"/>
    <w:rsid w:val="00EB7AC2"/>
    <w:rsid w:val="00EC0471"/>
    <w:rsid w:val="00EC06F8"/>
    <w:rsid w:val="00EC0903"/>
    <w:rsid w:val="00EC090B"/>
    <w:rsid w:val="00EC0CC9"/>
    <w:rsid w:val="00EC113C"/>
    <w:rsid w:val="00EC11CC"/>
    <w:rsid w:val="00EC16CE"/>
    <w:rsid w:val="00EC198A"/>
    <w:rsid w:val="00EC19EF"/>
    <w:rsid w:val="00EC1DC4"/>
    <w:rsid w:val="00EC2009"/>
    <w:rsid w:val="00EC369D"/>
    <w:rsid w:val="00EC36D0"/>
    <w:rsid w:val="00EC37A9"/>
    <w:rsid w:val="00EC38DD"/>
    <w:rsid w:val="00EC3F8C"/>
    <w:rsid w:val="00EC4045"/>
    <w:rsid w:val="00EC441C"/>
    <w:rsid w:val="00EC4B16"/>
    <w:rsid w:val="00EC4E4F"/>
    <w:rsid w:val="00EC4EE6"/>
    <w:rsid w:val="00EC50CD"/>
    <w:rsid w:val="00EC548A"/>
    <w:rsid w:val="00EC576B"/>
    <w:rsid w:val="00EC5902"/>
    <w:rsid w:val="00EC596E"/>
    <w:rsid w:val="00EC59A5"/>
    <w:rsid w:val="00EC5BA8"/>
    <w:rsid w:val="00EC5F30"/>
    <w:rsid w:val="00EC5F67"/>
    <w:rsid w:val="00EC6168"/>
    <w:rsid w:val="00EC6278"/>
    <w:rsid w:val="00EC6431"/>
    <w:rsid w:val="00EC652F"/>
    <w:rsid w:val="00EC6993"/>
    <w:rsid w:val="00EC6A6E"/>
    <w:rsid w:val="00EC6AC2"/>
    <w:rsid w:val="00EC7101"/>
    <w:rsid w:val="00EC748E"/>
    <w:rsid w:val="00EC75C6"/>
    <w:rsid w:val="00EC7CE4"/>
    <w:rsid w:val="00ED0463"/>
    <w:rsid w:val="00ED048A"/>
    <w:rsid w:val="00ED04A9"/>
    <w:rsid w:val="00ED056D"/>
    <w:rsid w:val="00ED0E68"/>
    <w:rsid w:val="00ED0FA9"/>
    <w:rsid w:val="00ED1281"/>
    <w:rsid w:val="00ED1396"/>
    <w:rsid w:val="00ED17B0"/>
    <w:rsid w:val="00ED185B"/>
    <w:rsid w:val="00ED1A04"/>
    <w:rsid w:val="00ED1A17"/>
    <w:rsid w:val="00ED1DBF"/>
    <w:rsid w:val="00ED229A"/>
    <w:rsid w:val="00ED239C"/>
    <w:rsid w:val="00ED2575"/>
    <w:rsid w:val="00ED2CEA"/>
    <w:rsid w:val="00ED3445"/>
    <w:rsid w:val="00ED3D43"/>
    <w:rsid w:val="00ED406E"/>
    <w:rsid w:val="00ED4432"/>
    <w:rsid w:val="00ED4644"/>
    <w:rsid w:val="00ED49A5"/>
    <w:rsid w:val="00ED4A6C"/>
    <w:rsid w:val="00ED4B9F"/>
    <w:rsid w:val="00ED4F47"/>
    <w:rsid w:val="00ED508D"/>
    <w:rsid w:val="00ED50FA"/>
    <w:rsid w:val="00ED589B"/>
    <w:rsid w:val="00ED5938"/>
    <w:rsid w:val="00ED5E16"/>
    <w:rsid w:val="00ED6403"/>
    <w:rsid w:val="00ED67E8"/>
    <w:rsid w:val="00ED692E"/>
    <w:rsid w:val="00ED6FD4"/>
    <w:rsid w:val="00ED70B3"/>
    <w:rsid w:val="00ED70C0"/>
    <w:rsid w:val="00ED725D"/>
    <w:rsid w:val="00ED7339"/>
    <w:rsid w:val="00ED73CF"/>
    <w:rsid w:val="00ED76C8"/>
    <w:rsid w:val="00ED7925"/>
    <w:rsid w:val="00ED7A3E"/>
    <w:rsid w:val="00ED7EDD"/>
    <w:rsid w:val="00EE033F"/>
    <w:rsid w:val="00EE09DF"/>
    <w:rsid w:val="00EE0C18"/>
    <w:rsid w:val="00EE0C48"/>
    <w:rsid w:val="00EE0DDF"/>
    <w:rsid w:val="00EE0E43"/>
    <w:rsid w:val="00EE0FF1"/>
    <w:rsid w:val="00EE13DF"/>
    <w:rsid w:val="00EE159B"/>
    <w:rsid w:val="00EE190E"/>
    <w:rsid w:val="00EE1A91"/>
    <w:rsid w:val="00EE1AD2"/>
    <w:rsid w:val="00EE1B83"/>
    <w:rsid w:val="00EE1D66"/>
    <w:rsid w:val="00EE1E13"/>
    <w:rsid w:val="00EE21AE"/>
    <w:rsid w:val="00EE2966"/>
    <w:rsid w:val="00EE2BAE"/>
    <w:rsid w:val="00EE2CB0"/>
    <w:rsid w:val="00EE2F69"/>
    <w:rsid w:val="00EE3353"/>
    <w:rsid w:val="00EE35D9"/>
    <w:rsid w:val="00EE3674"/>
    <w:rsid w:val="00EE36C2"/>
    <w:rsid w:val="00EE36DC"/>
    <w:rsid w:val="00EE39C8"/>
    <w:rsid w:val="00EE3D15"/>
    <w:rsid w:val="00EE3FE8"/>
    <w:rsid w:val="00EE403D"/>
    <w:rsid w:val="00EE404B"/>
    <w:rsid w:val="00EE4389"/>
    <w:rsid w:val="00EE43F7"/>
    <w:rsid w:val="00EE4512"/>
    <w:rsid w:val="00EE4F5C"/>
    <w:rsid w:val="00EE5231"/>
    <w:rsid w:val="00EE5A96"/>
    <w:rsid w:val="00EE5F6D"/>
    <w:rsid w:val="00EE65F2"/>
    <w:rsid w:val="00EE6608"/>
    <w:rsid w:val="00EE664E"/>
    <w:rsid w:val="00EE67BB"/>
    <w:rsid w:val="00EE6C5F"/>
    <w:rsid w:val="00EE6FCB"/>
    <w:rsid w:val="00EE745F"/>
    <w:rsid w:val="00EE7630"/>
    <w:rsid w:val="00EE7694"/>
    <w:rsid w:val="00EE76EE"/>
    <w:rsid w:val="00EE7909"/>
    <w:rsid w:val="00EE799E"/>
    <w:rsid w:val="00EE7EE8"/>
    <w:rsid w:val="00EF042A"/>
    <w:rsid w:val="00EF04B2"/>
    <w:rsid w:val="00EF055A"/>
    <w:rsid w:val="00EF05E2"/>
    <w:rsid w:val="00EF08C0"/>
    <w:rsid w:val="00EF0FB6"/>
    <w:rsid w:val="00EF10E9"/>
    <w:rsid w:val="00EF1565"/>
    <w:rsid w:val="00EF1765"/>
    <w:rsid w:val="00EF17A7"/>
    <w:rsid w:val="00EF2305"/>
    <w:rsid w:val="00EF2819"/>
    <w:rsid w:val="00EF281C"/>
    <w:rsid w:val="00EF2C2B"/>
    <w:rsid w:val="00EF3146"/>
    <w:rsid w:val="00EF32BD"/>
    <w:rsid w:val="00EF35FA"/>
    <w:rsid w:val="00EF3618"/>
    <w:rsid w:val="00EF3620"/>
    <w:rsid w:val="00EF366A"/>
    <w:rsid w:val="00EF401B"/>
    <w:rsid w:val="00EF4183"/>
    <w:rsid w:val="00EF45D1"/>
    <w:rsid w:val="00EF466A"/>
    <w:rsid w:val="00EF4F61"/>
    <w:rsid w:val="00EF53BB"/>
    <w:rsid w:val="00EF5593"/>
    <w:rsid w:val="00EF5B85"/>
    <w:rsid w:val="00EF5CC5"/>
    <w:rsid w:val="00EF648A"/>
    <w:rsid w:val="00EF667B"/>
    <w:rsid w:val="00EF688E"/>
    <w:rsid w:val="00EF7218"/>
    <w:rsid w:val="00EF73B2"/>
    <w:rsid w:val="00EF7401"/>
    <w:rsid w:val="00EF75F4"/>
    <w:rsid w:val="00EF7AEE"/>
    <w:rsid w:val="00EF7CE5"/>
    <w:rsid w:val="00EF7D53"/>
    <w:rsid w:val="00EF7DA1"/>
    <w:rsid w:val="00F00BBD"/>
    <w:rsid w:val="00F00CE3"/>
    <w:rsid w:val="00F00DB8"/>
    <w:rsid w:val="00F0136C"/>
    <w:rsid w:val="00F014BD"/>
    <w:rsid w:val="00F01D7F"/>
    <w:rsid w:val="00F01E79"/>
    <w:rsid w:val="00F028E3"/>
    <w:rsid w:val="00F02A1C"/>
    <w:rsid w:val="00F02A84"/>
    <w:rsid w:val="00F02D91"/>
    <w:rsid w:val="00F03527"/>
    <w:rsid w:val="00F0374E"/>
    <w:rsid w:val="00F0378D"/>
    <w:rsid w:val="00F03A4D"/>
    <w:rsid w:val="00F03C56"/>
    <w:rsid w:val="00F0430D"/>
    <w:rsid w:val="00F04547"/>
    <w:rsid w:val="00F04A0C"/>
    <w:rsid w:val="00F04A6C"/>
    <w:rsid w:val="00F04AC9"/>
    <w:rsid w:val="00F04E23"/>
    <w:rsid w:val="00F04F2E"/>
    <w:rsid w:val="00F050B0"/>
    <w:rsid w:val="00F05381"/>
    <w:rsid w:val="00F0575E"/>
    <w:rsid w:val="00F058C4"/>
    <w:rsid w:val="00F05C75"/>
    <w:rsid w:val="00F05EA4"/>
    <w:rsid w:val="00F06A71"/>
    <w:rsid w:val="00F06AB1"/>
    <w:rsid w:val="00F06F44"/>
    <w:rsid w:val="00F0716F"/>
    <w:rsid w:val="00F073F3"/>
    <w:rsid w:val="00F075C0"/>
    <w:rsid w:val="00F075D7"/>
    <w:rsid w:val="00F0794F"/>
    <w:rsid w:val="00F07950"/>
    <w:rsid w:val="00F07A45"/>
    <w:rsid w:val="00F07E1B"/>
    <w:rsid w:val="00F1033F"/>
    <w:rsid w:val="00F10A28"/>
    <w:rsid w:val="00F110E1"/>
    <w:rsid w:val="00F1192B"/>
    <w:rsid w:val="00F11A0D"/>
    <w:rsid w:val="00F11C5C"/>
    <w:rsid w:val="00F11F27"/>
    <w:rsid w:val="00F120DF"/>
    <w:rsid w:val="00F121A8"/>
    <w:rsid w:val="00F12533"/>
    <w:rsid w:val="00F1254D"/>
    <w:rsid w:val="00F12564"/>
    <w:rsid w:val="00F12925"/>
    <w:rsid w:val="00F13056"/>
    <w:rsid w:val="00F131AB"/>
    <w:rsid w:val="00F1370E"/>
    <w:rsid w:val="00F13920"/>
    <w:rsid w:val="00F14006"/>
    <w:rsid w:val="00F1408E"/>
    <w:rsid w:val="00F14426"/>
    <w:rsid w:val="00F145BA"/>
    <w:rsid w:val="00F14732"/>
    <w:rsid w:val="00F14AB4"/>
    <w:rsid w:val="00F14FD4"/>
    <w:rsid w:val="00F150B1"/>
    <w:rsid w:val="00F15368"/>
    <w:rsid w:val="00F154DC"/>
    <w:rsid w:val="00F15804"/>
    <w:rsid w:val="00F15EAB"/>
    <w:rsid w:val="00F1619F"/>
    <w:rsid w:val="00F16456"/>
    <w:rsid w:val="00F1691A"/>
    <w:rsid w:val="00F16A80"/>
    <w:rsid w:val="00F16FC2"/>
    <w:rsid w:val="00F17450"/>
    <w:rsid w:val="00F17BE8"/>
    <w:rsid w:val="00F17D3B"/>
    <w:rsid w:val="00F17E03"/>
    <w:rsid w:val="00F2040C"/>
    <w:rsid w:val="00F2059D"/>
    <w:rsid w:val="00F206C0"/>
    <w:rsid w:val="00F20702"/>
    <w:rsid w:val="00F207D7"/>
    <w:rsid w:val="00F20EE9"/>
    <w:rsid w:val="00F20F20"/>
    <w:rsid w:val="00F2120B"/>
    <w:rsid w:val="00F213B1"/>
    <w:rsid w:val="00F21C2C"/>
    <w:rsid w:val="00F21C80"/>
    <w:rsid w:val="00F21D2F"/>
    <w:rsid w:val="00F221CF"/>
    <w:rsid w:val="00F222D5"/>
    <w:rsid w:val="00F2265E"/>
    <w:rsid w:val="00F226CF"/>
    <w:rsid w:val="00F228E7"/>
    <w:rsid w:val="00F22C6B"/>
    <w:rsid w:val="00F22F76"/>
    <w:rsid w:val="00F22FA3"/>
    <w:rsid w:val="00F2316E"/>
    <w:rsid w:val="00F231E9"/>
    <w:rsid w:val="00F23290"/>
    <w:rsid w:val="00F23394"/>
    <w:rsid w:val="00F23ABC"/>
    <w:rsid w:val="00F23DC6"/>
    <w:rsid w:val="00F23EAA"/>
    <w:rsid w:val="00F23F29"/>
    <w:rsid w:val="00F2401C"/>
    <w:rsid w:val="00F24325"/>
    <w:rsid w:val="00F244F6"/>
    <w:rsid w:val="00F248CB"/>
    <w:rsid w:val="00F249C4"/>
    <w:rsid w:val="00F24B05"/>
    <w:rsid w:val="00F24C24"/>
    <w:rsid w:val="00F24E25"/>
    <w:rsid w:val="00F2598C"/>
    <w:rsid w:val="00F2599E"/>
    <w:rsid w:val="00F25A69"/>
    <w:rsid w:val="00F25AF3"/>
    <w:rsid w:val="00F25BA3"/>
    <w:rsid w:val="00F25C9B"/>
    <w:rsid w:val="00F26320"/>
    <w:rsid w:val="00F2646D"/>
    <w:rsid w:val="00F264AE"/>
    <w:rsid w:val="00F26900"/>
    <w:rsid w:val="00F26F27"/>
    <w:rsid w:val="00F2711B"/>
    <w:rsid w:val="00F27266"/>
    <w:rsid w:val="00F274EF"/>
    <w:rsid w:val="00F2753C"/>
    <w:rsid w:val="00F27600"/>
    <w:rsid w:val="00F279BF"/>
    <w:rsid w:val="00F27CA1"/>
    <w:rsid w:val="00F27CDF"/>
    <w:rsid w:val="00F27FF8"/>
    <w:rsid w:val="00F30F83"/>
    <w:rsid w:val="00F30FC7"/>
    <w:rsid w:val="00F312C8"/>
    <w:rsid w:val="00F31424"/>
    <w:rsid w:val="00F31522"/>
    <w:rsid w:val="00F31852"/>
    <w:rsid w:val="00F319AA"/>
    <w:rsid w:val="00F31B37"/>
    <w:rsid w:val="00F31F73"/>
    <w:rsid w:val="00F321D0"/>
    <w:rsid w:val="00F3254E"/>
    <w:rsid w:val="00F32BE9"/>
    <w:rsid w:val="00F32E2F"/>
    <w:rsid w:val="00F32E31"/>
    <w:rsid w:val="00F33151"/>
    <w:rsid w:val="00F3353F"/>
    <w:rsid w:val="00F336AF"/>
    <w:rsid w:val="00F33A64"/>
    <w:rsid w:val="00F33B77"/>
    <w:rsid w:val="00F33C5E"/>
    <w:rsid w:val="00F34454"/>
    <w:rsid w:val="00F34591"/>
    <w:rsid w:val="00F345C3"/>
    <w:rsid w:val="00F34648"/>
    <w:rsid w:val="00F34DF3"/>
    <w:rsid w:val="00F3504D"/>
    <w:rsid w:val="00F354E6"/>
    <w:rsid w:val="00F359E7"/>
    <w:rsid w:val="00F35A7D"/>
    <w:rsid w:val="00F35C4F"/>
    <w:rsid w:val="00F35CDA"/>
    <w:rsid w:val="00F3661E"/>
    <w:rsid w:val="00F367B3"/>
    <w:rsid w:val="00F36B09"/>
    <w:rsid w:val="00F36B18"/>
    <w:rsid w:val="00F36CE0"/>
    <w:rsid w:val="00F36DCA"/>
    <w:rsid w:val="00F37841"/>
    <w:rsid w:val="00F37842"/>
    <w:rsid w:val="00F37944"/>
    <w:rsid w:val="00F40023"/>
    <w:rsid w:val="00F400F3"/>
    <w:rsid w:val="00F403E7"/>
    <w:rsid w:val="00F40685"/>
    <w:rsid w:val="00F40983"/>
    <w:rsid w:val="00F40C5A"/>
    <w:rsid w:val="00F40E39"/>
    <w:rsid w:val="00F4110B"/>
    <w:rsid w:val="00F415AC"/>
    <w:rsid w:val="00F416FD"/>
    <w:rsid w:val="00F41701"/>
    <w:rsid w:val="00F41727"/>
    <w:rsid w:val="00F4199E"/>
    <w:rsid w:val="00F41A6B"/>
    <w:rsid w:val="00F41CC1"/>
    <w:rsid w:val="00F41ED6"/>
    <w:rsid w:val="00F41EFE"/>
    <w:rsid w:val="00F4238F"/>
    <w:rsid w:val="00F424FC"/>
    <w:rsid w:val="00F4285B"/>
    <w:rsid w:val="00F4305F"/>
    <w:rsid w:val="00F440FC"/>
    <w:rsid w:val="00F44140"/>
    <w:rsid w:val="00F44352"/>
    <w:rsid w:val="00F44956"/>
    <w:rsid w:val="00F44A6B"/>
    <w:rsid w:val="00F44D93"/>
    <w:rsid w:val="00F4551E"/>
    <w:rsid w:val="00F45633"/>
    <w:rsid w:val="00F45B6C"/>
    <w:rsid w:val="00F46205"/>
    <w:rsid w:val="00F462B1"/>
    <w:rsid w:val="00F4686E"/>
    <w:rsid w:val="00F46BDE"/>
    <w:rsid w:val="00F46FA9"/>
    <w:rsid w:val="00F4711C"/>
    <w:rsid w:val="00F47570"/>
    <w:rsid w:val="00F47887"/>
    <w:rsid w:val="00F47983"/>
    <w:rsid w:val="00F47BB5"/>
    <w:rsid w:val="00F47EDF"/>
    <w:rsid w:val="00F47FC0"/>
    <w:rsid w:val="00F50134"/>
    <w:rsid w:val="00F50557"/>
    <w:rsid w:val="00F5075E"/>
    <w:rsid w:val="00F50F03"/>
    <w:rsid w:val="00F51117"/>
    <w:rsid w:val="00F51456"/>
    <w:rsid w:val="00F5179E"/>
    <w:rsid w:val="00F51D6E"/>
    <w:rsid w:val="00F51DA5"/>
    <w:rsid w:val="00F52039"/>
    <w:rsid w:val="00F5233B"/>
    <w:rsid w:val="00F52393"/>
    <w:rsid w:val="00F524F1"/>
    <w:rsid w:val="00F525A6"/>
    <w:rsid w:val="00F52662"/>
    <w:rsid w:val="00F5280E"/>
    <w:rsid w:val="00F52C40"/>
    <w:rsid w:val="00F52E61"/>
    <w:rsid w:val="00F5332F"/>
    <w:rsid w:val="00F53592"/>
    <w:rsid w:val="00F53FFD"/>
    <w:rsid w:val="00F5434C"/>
    <w:rsid w:val="00F544E4"/>
    <w:rsid w:val="00F545D2"/>
    <w:rsid w:val="00F547CB"/>
    <w:rsid w:val="00F549C5"/>
    <w:rsid w:val="00F54F19"/>
    <w:rsid w:val="00F54F40"/>
    <w:rsid w:val="00F54FC2"/>
    <w:rsid w:val="00F558DD"/>
    <w:rsid w:val="00F55C56"/>
    <w:rsid w:val="00F55CEB"/>
    <w:rsid w:val="00F55FCA"/>
    <w:rsid w:val="00F561DF"/>
    <w:rsid w:val="00F56317"/>
    <w:rsid w:val="00F5692B"/>
    <w:rsid w:val="00F56F3C"/>
    <w:rsid w:val="00F572C6"/>
    <w:rsid w:val="00F57AFA"/>
    <w:rsid w:val="00F60188"/>
    <w:rsid w:val="00F60A18"/>
    <w:rsid w:val="00F60D84"/>
    <w:rsid w:val="00F60E3A"/>
    <w:rsid w:val="00F6156C"/>
    <w:rsid w:val="00F6157E"/>
    <w:rsid w:val="00F61734"/>
    <w:rsid w:val="00F61864"/>
    <w:rsid w:val="00F61AA2"/>
    <w:rsid w:val="00F620DF"/>
    <w:rsid w:val="00F62490"/>
    <w:rsid w:val="00F62586"/>
    <w:rsid w:val="00F62768"/>
    <w:rsid w:val="00F62780"/>
    <w:rsid w:val="00F6279A"/>
    <w:rsid w:val="00F62A5F"/>
    <w:rsid w:val="00F63228"/>
    <w:rsid w:val="00F632EA"/>
    <w:rsid w:val="00F6338E"/>
    <w:rsid w:val="00F63518"/>
    <w:rsid w:val="00F639C2"/>
    <w:rsid w:val="00F64155"/>
    <w:rsid w:val="00F641C4"/>
    <w:rsid w:val="00F64D49"/>
    <w:rsid w:val="00F64D6D"/>
    <w:rsid w:val="00F65049"/>
    <w:rsid w:val="00F65394"/>
    <w:rsid w:val="00F654F0"/>
    <w:rsid w:val="00F66284"/>
    <w:rsid w:val="00F6637F"/>
    <w:rsid w:val="00F663B4"/>
    <w:rsid w:val="00F666CA"/>
    <w:rsid w:val="00F66763"/>
    <w:rsid w:val="00F66878"/>
    <w:rsid w:val="00F671D1"/>
    <w:rsid w:val="00F678D0"/>
    <w:rsid w:val="00F67E70"/>
    <w:rsid w:val="00F67F54"/>
    <w:rsid w:val="00F70468"/>
    <w:rsid w:val="00F70857"/>
    <w:rsid w:val="00F70C23"/>
    <w:rsid w:val="00F71315"/>
    <w:rsid w:val="00F71753"/>
    <w:rsid w:val="00F71C67"/>
    <w:rsid w:val="00F7233D"/>
    <w:rsid w:val="00F724D1"/>
    <w:rsid w:val="00F72567"/>
    <w:rsid w:val="00F725AC"/>
    <w:rsid w:val="00F72DD8"/>
    <w:rsid w:val="00F72F5A"/>
    <w:rsid w:val="00F73150"/>
    <w:rsid w:val="00F73353"/>
    <w:rsid w:val="00F73374"/>
    <w:rsid w:val="00F73457"/>
    <w:rsid w:val="00F73692"/>
    <w:rsid w:val="00F7396B"/>
    <w:rsid w:val="00F73A94"/>
    <w:rsid w:val="00F73CF3"/>
    <w:rsid w:val="00F73E95"/>
    <w:rsid w:val="00F73F43"/>
    <w:rsid w:val="00F74410"/>
    <w:rsid w:val="00F74524"/>
    <w:rsid w:val="00F745DD"/>
    <w:rsid w:val="00F74828"/>
    <w:rsid w:val="00F75320"/>
    <w:rsid w:val="00F753D0"/>
    <w:rsid w:val="00F75633"/>
    <w:rsid w:val="00F7575B"/>
    <w:rsid w:val="00F75C43"/>
    <w:rsid w:val="00F75D4B"/>
    <w:rsid w:val="00F75E89"/>
    <w:rsid w:val="00F75E99"/>
    <w:rsid w:val="00F75EB2"/>
    <w:rsid w:val="00F7662C"/>
    <w:rsid w:val="00F76721"/>
    <w:rsid w:val="00F76864"/>
    <w:rsid w:val="00F76893"/>
    <w:rsid w:val="00F76A3C"/>
    <w:rsid w:val="00F76B0E"/>
    <w:rsid w:val="00F77293"/>
    <w:rsid w:val="00F7787F"/>
    <w:rsid w:val="00F77927"/>
    <w:rsid w:val="00F77B1F"/>
    <w:rsid w:val="00F77ED7"/>
    <w:rsid w:val="00F801D9"/>
    <w:rsid w:val="00F80546"/>
    <w:rsid w:val="00F80592"/>
    <w:rsid w:val="00F80D9A"/>
    <w:rsid w:val="00F81435"/>
    <w:rsid w:val="00F81599"/>
    <w:rsid w:val="00F81A1B"/>
    <w:rsid w:val="00F81BC2"/>
    <w:rsid w:val="00F81E31"/>
    <w:rsid w:val="00F8232B"/>
    <w:rsid w:val="00F82608"/>
    <w:rsid w:val="00F82810"/>
    <w:rsid w:val="00F82C35"/>
    <w:rsid w:val="00F8305C"/>
    <w:rsid w:val="00F84025"/>
    <w:rsid w:val="00F842AA"/>
    <w:rsid w:val="00F842C5"/>
    <w:rsid w:val="00F842FE"/>
    <w:rsid w:val="00F84413"/>
    <w:rsid w:val="00F84AC8"/>
    <w:rsid w:val="00F84BBE"/>
    <w:rsid w:val="00F850F4"/>
    <w:rsid w:val="00F8561F"/>
    <w:rsid w:val="00F85B43"/>
    <w:rsid w:val="00F85BBE"/>
    <w:rsid w:val="00F8607B"/>
    <w:rsid w:val="00F86156"/>
    <w:rsid w:val="00F86444"/>
    <w:rsid w:val="00F8650D"/>
    <w:rsid w:val="00F8679B"/>
    <w:rsid w:val="00F86C80"/>
    <w:rsid w:val="00F86E63"/>
    <w:rsid w:val="00F873AB"/>
    <w:rsid w:val="00F874EF"/>
    <w:rsid w:val="00F876E0"/>
    <w:rsid w:val="00F8789B"/>
    <w:rsid w:val="00F87A5A"/>
    <w:rsid w:val="00F87E9D"/>
    <w:rsid w:val="00F87EE8"/>
    <w:rsid w:val="00F87EFE"/>
    <w:rsid w:val="00F90291"/>
    <w:rsid w:val="00F90395"/>
    <w:rsid w:val="00F90462"/>
    <w:rsid w:val="00F910C5"/>
    <w:rsid w:val="00F915E7"/>
    <w:rsid w:val="00F9171D"/>
    <w:rsid w:val="00F917BA"/>
    <w:rsid w:val="00F91877"/>
    <w:rsid w:val="00F91A66"/>
    <w:rsid w:val="00F91E14"/>
    <w:rsid w:val="00F9226D"/>
    <w:rsid w:val="00F92689"/>
    <w:rsid w:val="00F926EE"/>
    <w:rsid w:val="00F92C3E"/>
    <w:rsid w:val="00F92F2F"/>
    <w:rsid w:val="00F93A63"/>
    <w:rsid w:val="00F93D37"/>
    <w:rsid w:val="00F947C1"/>
    <w:rsid w:val="00F94E8E"/>
    <w:rsid w:val="00F952F1"/>
    <w:rsid w:val="00F95311"/>
    <w:rsid w:val="00F9573D"/>
    <w:rsid w:val="00F95AEE"/>
    <w:rsid w:val="00F95F1E"/>
    <w:rsid w:val="00F95F75"/>
    <w:rsid w:val="00F96411"/>
    <w:rsid w:val="00F964AF"/>
    <w:rsid w:val="00F965D4"/>
    <w:rsid w:val="00F96A3E"/>
    <w:rsid w:val="00F96A90"/>
    <w:rsid w:val="00F96B94"/>
    <w:rsid w:val="00F96EB2"/>
    <w:rsid w:val="00F97694"/>
    <w:rsid w:val="00F97B83"/>
    <w:rsid w:val="00FA0030"/>
    <w:rsid w:val="00FA008E"/>
    <w:rsid w:val="00FA025E"/>
    <w:rsid w:val="00FA0A5C"/>
    <w:rsid w:val="00FA0F0C"/>
    <w:rsid w:val="00FA1773"/>
    <w:rsid w:val="00FA1C2B"/>
    <w:rsid w:val="00FA1C2F"/>
    <w:rsid w:val="00FA1C5A"/>
    <w:rsid w:val="00FA212F"/>
    <w:rsid w:val="00FA21CB"/>
    <w:rsid w:val="00FA2413"/>
    <w:rsid w:val="00FA25D2"/>
    <w:rsid w:val="00FA29B3"/>
    <w:rsid w:val="00FA2B0D"/>
    <w:rsid w:val="00FA2E7A"/>
    <w:rsid w:val="00FA3224"/>
    <w:rsid w:val="00FA375B"/>
    <w:rsid w:val="00FA3FB6"/>
    <w:rsid w:val="00FA46F8"/>
    <w:rsid w:val="00FA5427"/>
    <w:rsid w:val="00FA5AF6"/>
    <w:rsid w:val="00FA6489"/>
    <w:rsid w:val="00FA6701"/>
    <w:rsid w:val="00FA68F6"/>
    <w:rsid w:val="00FA6CC1"/>
    <w:rsid w:val="00FA6F3F"/>
    <w:rsid w:val="00FA7031"/>
    <w:rsid w:val="00FA71AE"/>
    <w:rsid w:val="00FA79B2"/>
    <w:rsid w:val="00FA7A68"/>
    <w:rsid w:val="00FA7C5D"/>
    <w:rsid w:val="00FA7DB5"/>
    <w:rsid w:val="00FA7FDC"/>
    <w:rsid w:val="00FB063A"/>
    <w:rsid w:val="00FB0682"/>
    <w:rsid w:val="00FB06DF"/>
    <w:rsid w:val="00FB07A8"/>
    <w:rsid w:val="00FB0E2B"/>
    <w:rsid w:val="00FB0E61"/>
    <w:rsid w:val="00FB0EF3"/>
    <w:rsid w:val="00FB0F0C"/>
    <w:rsid w:val="00FB0F41"/>
    <w:rsid w:val="00FB109C"/>
    <w:rsid w:val="00FB1F0D"/>
    <w:rsid w:val="00FB2E78"/>
    <w:rsid w:val="00FB2FA7"/>
    <w:rsid w:val="00FB2FBB"/>
    <w:rsid w:val="00FB313D"/>
    <w:rsid w:val="00FB3155"/>
    <w:rsid w:val="00FB333A"/>
    <w:rsid w:val="00FB33F3"/>
    <w:rsid w:val="00FB352F"/>
    <w:rsid w:val="00FB3B93"/>
    <w:rsid w:val="00FB43F1"/>
    <w:rsid w:val="00FB46FE"/>
    <w:rsid w:val="00FB4955"/>
    <w:rsid w:val="00FB4BCD"/>
    <w:rsid w:val="00FB4C7C"/>
    <w:rsid w:val="00FB5054"/>
    <w:rsid w:val="00FB513D"/>
    <w:rsid w:val="00FB52A2"/>
    <w:rsid w:val="00FB5376"/>
    <w:rsid w:val="00FB572D"/>
    <w:rsid w:val="00FB5B35"/>
    <w:rsid w:val="00FB6CBC"/>
    <w:rsid w:val="00FB6D80"/>
    <w:rsid w:val="00FB6E22"/>
    <w:rsid w:val="00FB71FA"/>
    <w:rsid w:val="00FB7235"/>
    <w:rsid w:val="00FB725D"/>
    <w:rsid w:val="00FB785A"/>
    <w:rsid w:val="00FB7970"/>
    <w:rsid w:val="00FB7D0B"/>
    <w:rsid w:val="00FC0152"/>
    <w:rsid w:val="00FC022D"/>
    <w:rsid w:val="00FC13C4"/>
    <w:rsid w:val="00FC152D"/>
    <w:rsid w:val="00FC17EE"/>
    <w:rsid w:val="00FC18B2"/>
    <w:rsid w:val="00FC1AA4"/>
    <w:rsid w:val="00FC1BE8"/>
    <w:rsid w:val="00FC1C6D"/>
    <w:rsid w:val="00FC1D2B"/>
    <w:rsid w:val="00FC1DB8"/>
    <w:rsid w:val="00FC1DDA"/>
    <w:rsid w:val="00FC1DE9"/>
    <w:rsid w:val="00FC25C1"/>
    <w:rsid w:val="00FC2A65"/>
    <w:rsid w:val="00FC2ACF"/>
    <w:rsid w:val="00FC3021"/>
    <w:rsid w:val="00FC316F"/>
    <w:rsid w:val="00FC31A4"/>
    <w:rsid w:val="00FC32F8"/>
    <w:rsid w:val="00FC3721"/>
    <w:rsid w:val="00FC37D1"/>
    <w:rsid w:val="00FC383E"/>
    <w:rsid w:val="00FC3852"/>
    <w:rsid w:val="00FC38F1"/>
    <w:rsid w:val="00FC3CD7"/>
    <w:rsid w:val="00FC45AB"/>
    <w:rsid w:val="00FC4A82"/>
    <w:rsid w:val="00FC4BAB"/>
    <w:rsid w:val="00FC4D26"/>
    <w:rsid w:val="00FC4EA2"/>
    <w:rsid w:val="00FC5045"/>
    <w:rsid w:val="00FC5384"/>
    <w:rsid w:val="00FC5444"/>
    <w:rsid w:val="00FC5A3A"/>
    <w:rsid w:val="00FC5A6B"/>
    <w:rsid w:val="00FC5BC3"/>
    <w:rsid w:val="00FC657B"/>
    <w:rsid w:val="00FC6BF1"/>
    <w:rsid w:val="00FC6C40"/>
    <w:rsid w:val="00FC6D41"/>
    <w:rsid w:val="00FC6FBA"/>
    <w:rsid w:val="00FC72A3"/>
    <w:rsid w:val="00FC7511"/>
    <w:rsid w:val="00FC76DE"/>
    <w:rsid w:val="00FC77B5"/>
    <w:rsid w:val="00FC77C4"/>
    <w:rsid w:val="00FD0401"/>
    <w:rsid w:val="00FD041F"/>
    <w:rsid w:val="00FD0466"/>
    <w:rsid w:val="00FD06CA"/>
    <w:rsid w:val="00FD0C4B"/>
    <w:rsid w:val="00FD150F"/>
    <w:rsid w:val="00FD162A"/>
    <w:rsid w:val="00FD18A0"/>
    <w:rsid w:val="00FD1FE4"/>
    <w:rsid w:val="00FD1FE5"/>
    <w:rsid w:val="00FD21B3"/>
    <w:rsid w:val="00FD222A"/>
    <w:rsid w:val="00FD2396"/>
    <w:rsid w:val="00FD24F1"/>
    <w:rsid w:val="00FD26B4"/>
    <w:rsid w:val="00FD2700"/>
    <w:rsid w:val="00FD296A"/>
    <w:rsid w:val="00FD357B"/>
    <w:rsid w:val="00FD3619"/>
    <w:rsid w:val="00FD3746"/>
    <w:rsid w:val="00FD385E"/>
    <w:rsid w:val="00FD3EE4"/>
    <w:rsid w:val="00FD447E"/>
    <w:rsid w:val="00FD4710"/>
    <w:rsid w:val="00FD4917"/>
    <w:rsid w:val="00FD4EC1"/>
    <w:rsid w:val="00FD5001"/>
    <w:rsid w:val="00FD596A"/>
    <w:rsid w:val="00FD5A4B"/>
    <w:rsid w:val="00FD5E63"/>
    <w:rsid w:val="00FD5ED7"/>
    <w:rsid w:val="00FD5EF2"/>
    <w:rsid w:val="00FD5F4F"/>
    <w:rsid w:val="00FD5FF6"/>
    <w:rsid w:val="00FD6295"/>
    <w:rsid w:val="00FD67D8"/>
    <w:rsid w:val="00FD6E13"/>
    <w:rsid w:val="00FD6F68"/>
    <w:rsid w:val="00FD7122"/>
    <w:rsid w:val="00FD7641"/>
    <w:rsid w:val="00FD77BF"/>
    <w:rsid w:val="00FD7812"/>
    <w:rsid w:val="00FD78AA"/>
    <w:rsid w:val="00FD7C1C"/>
    <w:rsid w:val="00FD7E25"/>
    <w:rsid w:val="00FD7E64"/>
    <w:rsid w:val="00FD7E96"/>
    <w:rsid w:val="00FE0157"/>
    <w:rsid w:val="00FE0305"/>
    <w:rsid w:val="00FE0B11"/>
    <w:rsid w:val="00FE1169"/>
    <w:rsid w:val="00FE194F"/>
    <w:rsid w:val="00FE19AD"/>
    <w:rsid w:val="00FE1D01"/>
    <w:rsid w:val="00FE1ED4"/>
    <w:rsid w:val="00FE1FAA"/>
    <w:rsid w:val="00FE2883"/>
    <w:rsid w:val="00FE2B43"/>
    <w:rsid w:val="00FE2CE0"/>
    <w:rsid w:val="00FE3219"/>
    <w:rsid w:val="00FE3323"/>
    <w:rsid w:val="00FE3A2B"/>
    <w:rsid w:val="00FE3A62"/>
    <w:rsid w:val="00FE3CB6"/>
    <w:rsid w:val="00FE406C"/>
    <w:rsid w:val="00FE459D"/>
    <w:rsid w:val="00FE472D"/>
    <w:rsid w:val="00FE49D9"/>
    <w:rsid w:val="00FE4A40"/>
    <w:rsid w:val="00FE4CFF"/>
    <w:rsid w:val="00FE52B3"/>
    <w:rsid w:val="00FE5467"/>
    <w:rsid w:val="00FE5BBD"/>
    <w:rsid w:val="00FE5C0A"/>
    <w:rsid w:val="00FE6010"/>
    <w:rsid w:val="00FE6819"/>
    <w:rsid w:val="00FE6AAC"/>
    <w:rsid w:val="00FE6BE4"/>
    <w:rsid w:val="00FE6C7D"/>
    <w:rsid w:val="00FE6E66"/>
    <w:rsid w:val="00FE6FAD"/>
    <w:rsid w:val="00FE7770"/>
    <w:rsid w:val="00FE78C8"/>
    <w:rsid w:val="00FE793E"/>
    <w:rsid w:val="00FE7A57"/>
    <w:rsid w:val="00FE7CED"/>
    <w:rsid w:val="00FE7D42"/>
    <w:rsid w:val="00FE7E0B"/>
    <w:rsid w:val="00FE7EAB"/>
    <w:rsid w:val="00FF05F1"/>
    <w:rsid w:val="00FF0821"/>
    <w:rsid w:val="00FF0CDC"/>
    <w:rsid w:val="00FF0D12"/>
    <w:rsid w:val="00FF147B"/>
    <w:rsid w:val="00FF147F"/>
    <w:rsid w:val="00FF19FA"/>
    <w:rsid w:val="00FF1A26"/>
    <w:rsid w:val="00FF1A53"/>
    <w:rsid w:val="00FF1B87"/>
    <w:rsid w:val="00FF1D0E"/>
    <w:rsid w:val="00FF204A"/>
    <w:rsid w:val="00FF247A"/>
    <w:rsid w:val="00FF2578"/>
    <w:rsid w:val="00FF26C4"/>
    <w:rsid w:val="00FF2CB9"/>
    <w:rsid w:val="00FF2D41"/>
    <w:rsid w:val="00FF2D6D"/>
    <w:rsid w:val="00FF2F85"/>
    <w:rsid w:val="00FF3338"/>
    <w:rsid w:val="00FF3418"/>
    <w:rsid w:val="00FF37F4"/>
    <w:rsid w:val="00FF397A"/>
    <w:rsid w:val="00FF3A5B"/>
    <w:rsid w:val="00FF40FE"/>
    <w:rsid w:val="00FF442B"/>
    <w:rsid w:val="00FF464C"/>
    <w:rsid w:val="00FF4DFC"/>
    <w:rsid w:val="00FF4F20"/>
    <w:rsid w:val="00FF4F2A"/>
    <w:rsid w:val="00FF58BB"/>
    <w:rsid w:val="00FF5A7E"/>
    <w:rsid w:val="00FF5C5F"/>
    <w:rsid w:val="00FF5E7B"/>
    <w:rsid w:val="00FF5E89"/>
    <w:rsid w:val="00FF608F"/>
    <w:rsid w:val="00FF6334"/>
    <w:rsid w:val="00FF6B99"/>
    <w:rsid w:val="00FF6E9B"/>
    <w:rsid w:val="00FF6EE0"/>
    <w:rsid w:val="00FF700B"/>
    <w:rsid w:val="00FF70E5"/>
    <w:rsid w:val="00FF71C4"/>
    <w:rsid w:val="00FF728A"/>
    <w:rsid w:val="00FF740B"/>
    <w:rsid w:val="00FF7665"/>
    <w:rsid w:val="00FF7B43"/>
    <w:rsid w:val="00FF7EB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78EB7"/>
  <w15:docId w15:val="{8917CE36-9DFE-4884-84B5-B9BB9203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64271"/>
    <w:pPr>
      <w:widowControl w:val="0"/>
    </w:pPr>
    <w:rPr>
      <w:kern w:val="2"/>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rsid w:val="005A147C"/>
    <w:rPr>
      <w:rFonts w:ascii="Arial" w:hAnsi="Arial"/>
      <w:sz w:val="18"/>
      <w:szCs w:val="18"/>
    </w:rPr>
  </w:style>
  <w:style w:type="paragraph" w:styleId="2">
    <w:name w:val="Body Text 2"/>
    <w:basedOn w:val="a5"/>
    <w:rsid w:val="000B51F5"/>
    <w:pPr>
      <w:jc w:val="center"/>
    </w:pPr>
    <w:rPr>
      <w:rFonts w:ascii="標楷體" w:eastAsia="標楷體" w:hAnsi="標楷體"/>
      <w:sz w:val="36"/>
      <w:szCs w:val="36"/>
    </w:rPr>
  </w:style>
  <w:style w:type="table" w:styleId="ab">
    <w:name w:val="Table Grid"/>
    <w:basedOn w:val="a7"/>
    <w:uiPriority w:val="39"/>
    <w:rsid w:val="00F00B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Bullet"/>
    <w:basedOn w:val="a5"/>
    <w:autoRedefine/>
    <w:rsid w:val="0068551F"/>
    <w:pPr>
      <w:spacing w:line="240" w:lineRule="atLeast"/>
      <w:ind w:left="1134" w:rightChars="100" w:right="240" w:hanging="708"/>
      <w:jc w:val="both"/>
    </w:pPr>
    <w:rPr>
      <w:rFonts w:eastAsia="文鼎中圓"/>
    </w:rPr>
  </w:style>
  <w:style w:type="character" w:styleId="ad">
    <w:name w:val="Hyperlink"/>
    <w:rsid w:val="0049661F"/>
    <w:rPr>
      <w:color w:val="0000FF"/>
      <w:u w:val="single"/>
    </w:rPr>
  </w:style>
  <w:style w:type="character" w:styleId="ae">
    <w:name w:val="Strong"/>
    <w:qFormat/>
    <w:rsid w:val="0021629A"/>
    <w:rPr>
      <w:b/>
      <w:bCs/>
    </w:rPr>
  </w:style>
  <w:style w:type="paragraph" w:styleId="af">
    <w:name w:val="Body Text"/>
    <w:basedOn w:val="a5"/>
    <w:rsid w:val="00B15DCB"/>
    <w:pPr>
      <w:spacing w:after="120"/>
    </w:pPr>
  </w:style>
  <w:style w:type="paragraph" w:styleId="af0">
    <w:name w:val="Salutation"/>
    <w:basedOn w:val="a5"/>
    <w:next w:val="a5"/>
    <w:rsid w:val="00E644F3"/>
    <w:rPr>
      <w:rFonts w:ascii="新細明體" w:hAnsi="新細明體"/>
      <w:b/>
    </w:rPr>
  </w:style>
  <w:style w:type="paragraph" w:styleId="af1">
    <w:name w:val="Closing"/>
    <w:basedOn w:val="a5"/>
    <w:rsid w:val="00E644F3"/>
    <w:pPr>
      <w:ind w:leftChars="1800" w:left="100"/>
    </w:pPr>
    <w:rPr>
      <w:rFonts w:ascii="新細明體" w:hAnsi="新細明體"/>
      <w:b/>
    </w:rPr>
  </w:style>
  <w:style w:type="paragraph" w:styleId="af2">
    <w:name w:val="footer"/>
    <w:basedOn w:val="a5"/>
    <w:rsid w:val="003B1E05"/>
    <w:pPr>
      <w:tabs>
        <w:tab w:val="center" w:pos="4153"/>
        <w:tab w:val="right" w:pos="8306"/>
      </w:tabs>
      <w:snapToGrid w:val="0"/>
    </w:pPr>
    <w:rPr>
      <w:sz w:val="20"/>
      <w:szCs w:val="20"/>
    </w:rPr>
  </w:style>
  <w:style w:type="character" w:styleId="af3">
    <w:name w:val="page number"/>
    <w:basedOn w:val="a6"/>
    <w:rsid w:val="003B1E05"/>
  </w:style>
  <w:style w:type="paragraph" w:styleId="Web">
    <w:name w:val="Normal (Web)"/>
    <w:basedOn w:val="a5"/>
    <w:uiPriority w:val="99"/>
    <w:rsid w:val="009A34E2"/>
    <w:pPr>
      <w:widowControl/>
      <w:spacing w:before="100" w:beforeAutospacing="1" w:after="100" w:afterAutospacing="1"/>
    </w:pPr>
    <w:rPr>
      <w:rFonts w:ascii="新細明體" w:hAnsi="新細明體" w:cs="新細明體"/>
      <w:kern w:val="0"/>
    </w:rPr>
  </w:style>
  <w:style w:type="paragraph" w:customStyle="1" w:styleId="25pt">
    <w:name w:val="樣式 說明 + 行距:  固定行高 25 pt"/>
    <w:basedOn w:val="a5"/>
    <w:rsid w:val="009C58A7"/>
    <w:pPr>
      <w:numPr>
        <w:numId w:val="1"/>
      </w:numPr>
      <w:spacing w:line="500" w:lineRule="exact"/>
    </w:pPr>
    <w:rPr>
      <w:rFonts w:ascii="Arial" w:eastAsia="標楷體" w:hAnsi="Arial" w:cs="新細明體"/>
      <w:sz w:val="32"/>
      <w:szCs w:val="20"/>
    </w:rPr>
  </w:style>
  <w:style w:type="character" w:styleId="af4">
    <w:name w:val="annotation reference"/>
    <w:rsid w:val="000A1409"/>
    <w:rPr>
      <w:sz w:val="18"/>
      <w:szCs w:val="18"/>
    </w:rPr>
  </w:style>
  <w:style w:type="paragraph" w:styleId="af5">
    <w:name w:val="annotation text"/>
    <w:basedOn w:val="a5"/>
    <w:link w:val="af6"/>
    <w:rsid w:val="000A1409"/>
  </w:style>
  <w:style w:type="paragraph" w:styleId="af7">
    <w:name w:val="annotation subject"/>
    <w:basedOn w:val="af5"/>
    <w:next w:val="af5"/>
    <w:semiHidden/>
    <w:rsid w:val="000A1409"/>
    <w:rPr>
      <w:b/>
      <w:bCs/>
    </w:rPr>
  </w:style>
  <w:style w:type="paragraph" w:customStyle="1" w:styleId="10">
    <w:name w:val="清單段落1"/>
    <w:basedOn w:val="a5"/>
    <w:link w:val="ListParagraphChar"/>
    <w:rsid w:val="00D4769E"/>
    <w:pPr>
      <w:ind w:leftChars="200" w:left="480"/>
    </w:pPr>
    <w:rPr>
      <w:rFonts w:ascii="Calibri" w:hAnsi="Calibri"/>
      <w:szCs w:val="22"/>
    </w:rPr>
  </w:style>
  <w:style w:type="character" w:customStyle="1" w:styleId="user1">
    <w:name w:val="user_1"/>
    <w:basedOn w:val="a6"/>
    <w:rsid w:val="006E0E1A"/>
  </w:style>
  <w:style w:type="paragraph" w:styleId="af8">
    <w:name w:val="List Paragraph"/>
    <w:basedOn w:val="a5"/>
    <w:link w:val="af9"/>
    <w:uiPriority w:val="34"/>
    <w:qFormat/>
    <w:rsid w:val="00F075C0"/>
    <w:pPr>
      <w:ind w:leftChars="200" w:left="480"/>
    </w:pPr>
    <w:rPr>
      <w:rFonts w:ascii="Calibri" w:hAnsi="Calibri"/>
      <w:szCs w:val="22"/>
    </w:rPr>
  </w:style>
  <w:style w:type="paragraph" w:customStyle="1" w:styleId="3">
    <w:name w:val="學校3"/>
    <w:basedOn w:val="a5"/>
    <w:link w:val="30"/>
    <w:rsid w:val="00A21896"/>
    <w:rPr>
      <w:rFonts w:ascii="標楷體" w:eastAsia="標楷體" w:hAnsi="標楷體"/>
      <w:bCs/>
      <w:color w:val="000000"/>
      <w:szCs w:val="28"/>
    </w:rPr>
  </w:style>
  <w:style w:type="character" w:customStyle="1" w:styleId="30">
    <w:name w:val="學校3 字元"/>
    <w:link w:val="3"/>
    <w:rsid w:val="00A21896"/>
    <w:rPr>
      <w:rFonts w:ascii="標楷體" w:eastAsia="標楷體" w:hAnsi="標楷體"/>
      <w:bCs/>
      <w:color w:val="000000"/>
      <w:kern w:val="2"/>
      <w:sz w:val="24"/>
      <w:szCs w:val="28"/>
      <w:lang w:val="en-US" w:eastAsia="zh-TW" w:bidi="ar-SA"/>
    </w:rPr>
  </w:style>
  <w:style w:type="character" w:styleId="afa">
    <w:name w:val="FollowedHyperlink"/>
    <w:rsid w:val="00160053"/>
    <w:rPr>
      <w:color w:val="800080"/>
      <w:u w:val="single"/>
    </w:rPr>
  </w:style>
  <w:style w:type="paragraph" w:styleId="afb">
    <w:name w:val="Plain Text"/>
    <w:basedOn w:val="a5"/>
    <w:link w:val="afc"/>
    <w:unhideWhenUsed/>
    <w:rsid w:val="007D73CD"/>
    <w:rPr>
      <w:rFonts w:ascii="Calibri" w:hAnsi="Courier New" w:cs="Courier New"/>
    </w:rPr>
  </w:style>
  <w:style w:type="character" w:customStyle="1" w:styleId="afc">
    <w:name w:val="純文字 字元"/>
    <w:link w:val="afb"/>
    <w:rsid w:val="007D73CD"/>
    <w:rPr>
      <w:rFonts w:ascii="Calibri" w:eastAsia="新細明體" w:hAnsi="Courier New" w:cs="Courier New"/>
      <w:kern w:val="2"/>
      <w:sz w:val="24"/>
      <w:szCs w:val="24"/>
      <w:lang w:val="en-US" w:eastAsia="zh-TW" w:bidi="ar-SA"/>
    </w:rPr>
  </w:style>
  <w:style w:type="paragraph" w:styleId="afd">
    <w:name w:val="List"/>
    <w:basedOn w:val="a5"/>
    <w:rsid w:val="00230A46"/>
    <w:pPr>
      <w:ind w:leftChars="200" w:left="100" w:hangingChars="200" w:hanging="200"/>
    </w:pPr>
  </w:style>
  <w:style w:type="paragraph" w:customStyle="1" w:styleId="msolistparagraph0">
    <w:name w:val="msolistparagraph"/>
    <w:basedOn w:val="a5"/>
    <w:rsid w:val="00E90504"/>
    <w:pPr>
      <w:widowControl/>
      <w:ind w:leftChars="200" w:left="480"/>
    </w:pPr>
    <w:rPr>
      <w:rFonts w:ascii="新細明體" w:hAnsi="新細明體" w:cs="新細明體"/>
      <w:color w:val="000000"/>
      <w:kern w:val="0"/>
    </w:rPr>
  </w:style>
  <w:style w:type="paragraph" w:customStyle="1" w:styleId="ListParagraph1">
    <w:name w:val="List Paragraph1"/>
    <w:basedOn w:val="a5"/>
    <w:rsid w:val="00FC1BE8"/>
    <w:pPr>
      <w:ind w:leftChars="200" w:left="200"/>
    </w:pPr>
    <w:rPr>
      <w:rFonts w:ascii="Calibri" w:hAnsi="Calibri"/>
      <w:szCs w:val="22"/>
    </w:rPr>
  </w:style>
  <w:style w:type="paragraph" w:customStyle="1" w:styleId="12">
    <w:name w:val="清單段落12"/>
    <w:basedOn w:val="a5"/>
    <w:rsid w:val="00DC7BED"/>
    <w:pPr>
      <w:ind w:leftChars="200" w:left="200"/>
    </w:pPr>
    <w:rPr>
      <w:rFonts w:ascii="Calibri" w:hAnsi="Calibri"/>
      <w:szCs w:val="22"/>
    </w:rPr>
  </w:style>
  <w:style w:type="paragraph" w:styleId="afe">
    <w:name w:val="header"/>
    <w:basedOn w:val="a5"/>
    <w:link w:val="aff"/>
    <w:rsid w:val="00252FF6"/>
    <w:pPr>
      <w:tabs>
        <w:tab w:val="center" w:pos="4153"/>
        <w:tab w:val="right" w:pos="8306"/>
      </w:tabs>
      <w:snapToGrid w:val="0"/>
    </w:pPr>
    <w:rPr>
      <w:sz w:val="20"/>
      <w:szCs w:val="20"/>
    </w:rPr>
  </w:style>
  <w:style w:type="character" w:customStyle="1" w:styleId="aff">
    <w:name w:val="頁首 字元"/>
    <w:link w:val="afe"/>
    <w:rsid w:val="00252FF6"/>
    <w:rPr>
      <w:kern w:val="2"/>
    </w:rPr>
  </w:style>
  <w:style w:type="paragraph" w:customStyle="1" w:styleId="11">
    <w:name w:val="清單段落11"/>
    <w:basedOn w:val="a5"/>
    <w:rsid w:val="00F073F3"/>
    <w:pPr>
      <w:ind w:leftChars="200" w:left="200"/>
    </w:pPr>
    <w:rPr>
      <w:rFonts w:ascii="Calibri" w:hAnsi="Calibri"/>
      <w:szCs w:val="22"/>
    </w:rPr>
  </w:style>
  <w:style w:type="paragraph" w:customStyle="1" w:styleId="20">
    <w:name w:val="清單段落2"/>
    <w:basedOn w:val="a5"/>
    <w:rsid w:val="00F073F3"/>
    <w:pPr>
      <w:ind w:leftChars="200" w:left="200"/>
    </w:pPr>
    <w:rPr>
      <w:rFonts w:ascii="Calibri" w:hAnsi="Calibri"/>
      <w:szCs w:val="22"/>
    </w:rPr>
  </w:style>
  <w:style w:type="paragraph" w:customStyle="1" w:styleId="a1">
    <w:name w:val="董：一、"/>
    <w:basedOn w:val="a5"/>
    <w:rsid w:val="00251C56"/>
    <w:pPr>
      <w:numPr>
        <w:numId w:val="2"/>
      </w:numPr>
    </w:pPr>
  </w:style>
  <w:style w:type="paragraph" w:customStyle="1" w:styleId="a3">
    <w:name w:val="工作重點"/>
    <w:basedOn w:val="a5"/>
    <w:link w:val="aff0"/>
    <w:qFormat/>
    <w:rsid w:val="005D0F79"/>
    <w:pPr>
      <w:numPr>
        <w:numId w:val="3"/>
      </w:numPr>
    </w:pPr>
    <w:rPr>
      <w:rFonts w:ascii="新細明體" w:hAnsi="新細明體"/>
    </w:rPr>
  </w:style>
  <w:style w:type="character" w:customStyle="1" w:styleId="aff0">
    <w:name w:val="工作重點 字元"/>
    <w:link w:val="a3"/>
    <w:locked/>
    <w:rsid w:val="005D0F79"/>
    <w:rPr>
      <w:rFonts w:ascii="新細明體" w:hAnsi="新細明體"/>
      <w:kern w:val="2"/>
      <w:sz w:val="24"/>
      <w:szCs w:val="24"/>
    </w:rPr>
  </w:style>
  <w:style w:type="paragraph" w:customStyle="1" w:styleId="Default">
    <w:name w:val="Default"/>
    <w:rsid w:val="00A7061B"/>
    <w:pPr>
      <w:widowControl w:val="0"/>
      <w:autoSpaceDE w:val="0"/>
      <w:autoSpaceDN w:val="0"/>
      <w:adjustRightInd w:val="0"/>
    </w:pPr>
    <w:rPr>
      <w:rFonts w:ascii="標楷體" w:eastAsia="標楷體" w:cs="標楷體"/>
      <w:color w:val="000000"/>
      <w:sz w:val="24"/>
      <w:szCs w:val="24"/>
    </w:rPr>
  </w:style>
  <w:style w:type="paragraph" w:customStyle="1" w:styleId="a0">
    <w:name w:val="說明一"/>
    <w:basedOn w:val="a5"/>
    <w:link w:val="aff1"/>
    <w:qFormat/>
    <w:rsid w:val="00650828"/>
    <w:pPr>
      <w:numPr>
        <w:numId w:val="4"/>
      </w:numPr>
      <w:tabs>
        <w:tab w:val="left" w:pos="1092"/>
      </w:tabs>
    </w:pPr>
    <w:rPr>
      <w:rFonts w:ascii="新細明體" w:hAnsi="新細明體"/>
    </w:rPr>
  </w:style>
  <w:style w:type="character" w:customStyle="1" w:styleId="aff1">
    <w:name w:val="說明一 字元"/>
    <w:link w:val="a0"/>
    <w:locked/>
    <w:rsid w:val="00650828"/>
    <w:rPr>
      <w:rFonts w:ascii="新細明體" w:hAnsi="新細明體"/>
      <w:kern w:val="2"/>
      <w:sz w:val="24"/>
      <w:szCs w:val="24"/>
    </w:rPr>
  </w:style>
  <w:style w:type="paragraph" w:customStyle="1" w:styleId="a4">
    <w:name w:val="（一）"/>
    <w:basedOn w:val="a5"/>
    <w:link w:val="aff2"/>
    <w:qFormat/>
    <w:rsid w:val="00E772FA"/>
    <w:pPr>
      <w:widowControl/>
      <w:numPr>
        <w:ilvl w:val="3"/>
        <w:numId w:val="5"/>
      </w:numPr>
    </w:pPr>
    <w:rPr>
      <w:rFonts w:ascii="新細明體" w:hAnsi="新細明體"/>
    </w:rPr>
  </w:style>
  <w:style w:type="character" w:customStyle="1" w:styleId="aff2">
    <w:name w:val="（一） 字元"/>
    <w:link w:val="a4"/>
    <w:locked/>
    <w:rsid w:val="00E772FA"/>
    <w:rPr>
      <w:rFonts w:ascii="新細明體" w:hAnsi="新細明體"/>
      <w:kern w:val="2"/>
      <w:sz w:val="24"/>
      <w:szCs w:val="24"/>
    </w:rPr>
  </w:style>
  <w:style w:type="paragraph" w:customStyle="1" w:styleId="aff3">
    <w:name w:val="執行情形"/>
    <w:basedOn w:val="a5"/>
    <w:link w:val="aff4"/>
    <w:rsid w:val="007A3973"/>
    <w:pPr>
      <w:ind w:leftChars="100" w:left="720" w:hangingChars="200" w:hanging="480"/>
    </w:pPr>
  </w:style>
  <w:style w:type="character" w:customStyle="1" w:styleId="aff4">
    <w:name w:val="執行情形 字元"/>
    <w:link w:val="aff3"/>
    <w:locked/>
    <w:rsid w:val="007A3973"/>
    <w:rPr>
      <w:rFonts w:eastAsia="新細明體"/>
      <w:kern w:val="2"/>
      <w:sz w:val="24"/>
      <w:szCs w:val="24"/>
      <w:lang w:val="en-US" w:eastAsia="zh-TW" w:bidi="ar-SA"/>
    </w:rPr>
  </w:style>
  <w:style w:type="paragraph" w:customStyle="1" w:styleId="a">
    <w:name w:val="執行一"/>
    <w:basedOn w:val="10"/>
    <w:link w:val="aff5"/>
    <w:qFormat/>
    <w:rsid w:val="00484C18"/>
    <w:pPr>
      <w:numPr>
        <w:numId w:val="6"/>
      </w:numPr>
      <w:tabs>
        <w:tab w:val="left" w:pos="567"/>
      </w:tabs>
      <w:ind w:leftChars="0" w:left="0"/>
    </w:pPr>
    <w:rPr>
      <w:rFonts w:ascii="Times New Roman" w:hAnsi="Times New Roman"/>
      <w:b/>
      <w:szCs w:val="24"/>
    </w:rPr>
  </w:style>
  <w:style w:type="character" w:customStyle="1" w:styleId="aff5">
    <w:name w:val="執行一 字元"/>
    <w:link w:val="a"/>
    <w:locked/>
    <w:rsid w:val="00484C18"/>
    <w:rPr>
      <w:b/>
      <w:kern w:val="2"/>
      <w:sz w:val="24"/>
      <w:szCs w:val="24"/>
    </w:rPr>
  </w:style>
  <w:style w:type="paragraph" w:customStyle="1" w:styleId="a2">
    <w:name w:val="項目"/>
    <w:basedOn w:val="a5"/>
    <w:link w:val="aff6"/>
    <w:qFormat/>
    <w:rsid w:val="00D53639"/>
    <w:pPr>
      <w:numPr>
        <w:numId w:val="7"/>
      </w:numPr>
    </w:pPr>
    <w:rPr>
      <w:rFonts w:hAnsi="新細明體"/>
    </w:rPr>
  </w:style>
  <w:style w:type="character" w:customStyle="1" w:styleId="aff6">
    <w:name w:val="項目 字元"/>
    <w:link w:val="a2"/>
    <w:rsid w:val="00D53639"/>
    <w:rPr>
      <w:rFonts w:hAnsi="新細明體"/>
      <w:kern w:val="2"/>
      <w:sz w:val="24"/>
      <w:szCs w:val="24"/>
    </w:rPr>
  </w:style>
  <w:style w:type="character" w:customStyle="1" w:styleId="af9">
    <w:name w:val="清單段落 字元"/>
    <w:link w:val="af8"/>
    <w:uiPriority w:val="34"/>
    <w:locked/>
    <w:rsid w:val="00656608"/>
    <w:rPr>
      <w:rFonts w:ascii="Calibri" w:eastAsia="新細明體" w:hAnsi="Calibri"/>
      <w:kern w:val="2"/>
      <w:sz w:val="24"/>
      <w:szCs w:val="22"/>
      <w:lang w:val="en-US" w:eastAsia="zh-TW" w:bidi="ar-SA"/>
    </w:rPr>
  </w:style>
  <w:style w:type="character" w:customStyle="1" w:styleId="ListParagraphChar">
    <w:name w:val="List Paragraph Char"/>
    <w:link w:val="10"/>
    <w:locked/>
    <w:rsid w:val="00DA0A75"/>
    <w:rPr>
      <w:rFonts w:ascii="Calibri" w:eastAsia="新細明體" w:hAnsi="Calibri"/>
      <w:kern w:val="2"/>
      <w:sz w:val="24"/>
      <w:szCs w:val="22"/>
      <w:lang w:val="en-US" w:eastAsia="zh-TW" w:bidi="ar-SA"/>
    </w:rPr>
  </w:style>
  <w:style w:type="paragraph" w:styleId="aff7">
    <w:name w:val="Note Heading"/>
    <w:basedOn w:val="a5"/>
    <w:next w:val="a5"/>
    <w:link w:val="aff8"/>
    <w:rsid w:val="00E621FF"/>
    <w:pPr>
      <w:jc w:val="center"/>
    </w:pPr>
    <w:rPr>
      <w:kern w:val="0"/>
    </w:rPr>
  </w:style>
  <w:style w:type="character" w:customStyle="1" w:styleId="aff8">
    <w:name w:val="註釋標題 字元"/>
    <w:link w:val="aff7"/>
    <w:semiHidden/>
    <w:locked/>
    <w:rsid w:val="00E621FF"/>
    <w:rPr>
      <w:rFonts w:eastAsia="新細明體"/>
      <w:sz w:val="24"/>
      <w:szCs w:val="24"/>
      <w:lang w:val="en-US" w:eastAsia="zh-TW" w:bidi="ar-SA"/>
    </w:rPr>
  </w:style>
  <w:style w:type="paragraph" w:customStyle="1" w:styleId="13">
    <w:name w:val="1"/>
    <w:basedOn w:val="a4"/>
    <w:qFormat/>
    <w:rsid w:val="00757640"/>
    <w:pPr>
      <w:widowControl w:val="0"/>
      <w:numPr>
        <w:ilvl w:val="0"/>
        <w:numId w:val="0"/>
      </w:numPr>
      <w:tabs>
        <w:tab w:val="left" w:pos="426"/>
        <w:tab w:val="left" w:pos="938"/>
        <w:tab w:val="left" w:pos="1246"/>
      </w:tabs>
      <w:ind w:left="1723" w:hanging="799"/>
    </w:pPr>
  </w:style>
  <w:style w:type="character" w:customStyle="1" w:styleId="apple-converted-space">
    <w:name w:val="apple-converted-space"/>
    <w:rsid w:val="00C3119B"/>
  </w:style>
  <w:style w:type="character" w:styleId="aff9">
    <w:name w:val="Emphasis"/>
    <w:uiPriority w:val="20"/>
    <w:qFormat/>
    <w:rsid w:val="00DD1159"/>
    <w:rPr>
      <w:i/>
      <w:iCs/>
    </w:rPr>
  </w:style>
  <w:style w:type="paragraph" w:styleId="affa">
    <w:name w:val="Subtitle"/>
    <w:basedOn w:val="a5"/>
    <w:next w:val="a5"/>
    <w:link w:val="affb"/>
    <w:qFormat/>
    <w:rsid w:val="00DD1159"/>
    <w:pPr>
      <w:spacing w:after="60"/>
      <w:jc w:val="center"/>
      <w:outlineLvl w:val="1"/>
    </w:pPr>
    <w:rPr>
      <w:rFonts w:ascii="Calibri Light" w:hAnsi="Calibri Light"/>
      <w:i/>
      <w:iCs/>
    </w:rPr>
  </w:style>
  <w:style w:type="character" w:customStyle="1" w:styleId="affb">
    <w:name w:val="副標題 字元"/>
    <w:link w:val="affa"/>
    <w:rsid w:val="00DD1159"/>
    <w:rPr>
      <w:rFonts w:ascii="Calibri Light" w:hAnsi="Calibri Light" w:cs="Times New Roman"/>
      <w:i/>
      <w:iCs/>
      <w:kern w:val="2"/>
      <w:sz w:val="24"/>
      <w:szCs w:val="24"/>
    </w:rPr>
  </w:style>
  <w:style w:type="paragraph" w:customStyle="1" w:styleId="1">
    <w:name w:val="樣式1"/>
    <w:basedOn w:val="a5"/>
    <w:link w:val="14"/>
    <w:qFormat/>
    <w:rsid w:val="00A546D5"/>
    <w:pPr>
      <w:numPr>
        <w:numId w:val="8"/>
      </w:numPr>
      <w:tabs>
        <w:tab w:val="num" w:pos="1134"/>
      </w:tabs>
    </w:pPr>
  </w:style>
  <w:style w:type="paragraph" w:customStyle="1" w:styleId="31">
    <w:name w:val="樣式3"/>
    <w:basedOn w:val="a5"/>
    <w:rsid w:val="00A96065"/>
  </w:style>
  <w:style w:type="character" w:customStyle="1" w:styleId="14">
    <w:name w:val="樣式1 字元"/>
    <w:link w:val="1"/>
    <w:rsid w:val="00A546D5"/>
    <w:rPr>
      <w:kern w:val="2"/>
      <w:sz w:val="24"/>
      <w:szCs w:val="24"/>
    </w:rPr>
  </w:style>
  <w:style w:type="character" w:customStyle="1" w:styleId="m-9117429355194386889gmail-il">
    <w:name w:val="m_-9117429355194386889gmail-il"/>
    <w:rsid w:val="00FB43F1"/>
  </w:style>
  <w:style w:type="paragraph" w:styleId="affc">
    <w:name w:val="No Spacing"/>
    <w:uiPriority w:val="1"/>
    <w:qFormat/>
    <w:rsid w:val="00CC5315"/>
    <w:pPr>
      <w:widowControl w:val="0"/>
    </w:pPr>
    <w:rPr>
      <w:rFonts w:eastAsiaTheme="minorEastAsia"/>
      <w:color w:val="000000"/>
    </w:rPr>
  </w:style>
  <w:style w:type="table" w:customStyle="1" w:styleId="TableNormal">
    <w:name w:val="Table Normal"/>
    <w:uiPriority w:val="2"/>
    <w:semiHidden/>
    <w:unhideWhenUsed/>
    <w:qFormat/>
    <w:rsid w:val="00DD3EF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D3EFA"/>
    <w:pPr>
      <w:autoSpaceDE w:val="0"/>
      <w:autoSpaceDN w:val="0"/>
    </w:pPr>
    <w:rPr>
      <w:rFonts w:ascii="細明體" w:eastAsia="細明體" w:hAnsi="細明體" w:cs="細明體"/>
      <w:kern w:val="0"/>
      <w:sz w:val="22"/>
      <w:szCs w:val="22"/>
      <w:lang w:eastAsia="en-US"/>
    </w:rPr>
  </w:style>
  <w:style w:type="paragraph" w:styleId="21">
    <w:name w:val="Body Text Indent 2"/>
    <w:basedOn w:val="a5"/>
    <w:link w:val="22"/>
    <w:rsid w:val="00745162"/>
    <w:pPr>
      <w:spacing w:after="120" w:line="480" w:lineRule="auto"/>
      <w:ind w:leftChars="200" w:left="480"/>
    </w:pPr>
  </w:style>
  <w:style w:type="character" w:customStyle="1" w:styleId="22">
    <w:name w:val="本文縮排 2 字元"/>
    <w:basedOn w:val="a6"/>
    <w:link w:val="21"/>
    <w:rsid w:val="00745162"/>
    <w:rPr>
      <w:kern w:val="2"/>
      <w:sz w:val="24"/>
      <w:szCs w:val="24"/>
    </w:rPr>
  </w:style>
  <w:style w:type="character" w:customStyle="1" w:styleId="af6">
    <w:name w:val="註解文字 字元"/>
    <w:link w:val="af5"/>
    <w:rsid w:val="00F639C2"/>
    <w:rPr>
      <w:kern w:val="2"/>
      <w:sz w:val="24"/>
      <w:szCs w:val="24"/>
    </w:rPr>
  </w:style>
  <w:style w:type="character" w:customStyle="1" w:styleId="aa">
    <w:name w:val="註解方塊文字 字元"/>
    <w:link w:val="a9"/>
    <w:rsid w:val="00E375B7"/>
    <w:rPr>
      <w:rFonts w:ascii="Arial" w:hAnsi="Arial"/>
      <w:kern w:val="2"/>
      <w:sz w:val="18"/>
      <w:szCs w:val="18"/>
    </w:rPr>
  </w:style>
  <w:style w:type="paragraph" w:customStyle="1" w:styleId="m-3296529644085665108gmail-msolistparagraph">
    <w:name w:val="m_-3296529644085665108gmail-msolistparagraph"/>
    <w:basedOn w:val="a5"/>
    <w:rsid w:val="009669AE"/>
    <w:pPr>
      <w:widowControl/>
      <w:spacing w:before="100" w:beforeAutospacing="1" w:after="100" w:afterAutospacing="1"/>
    </w:pPr>
    <w:rPr>
      <w:rFonts w:ascii="新細明體" w:hAnsi="新細明體" w:cs="新細明體"/>
      <w:kern w:val="0"/>
    </w:rPr>
  </w:style>
  <w:style w:type="character" w:customStyle="1" w:styleId="gmaildefault">
    <w:name w:val="gmail_default"/>
    <w:basedOn w:val="a6"/>
    <w:rsid w:val="001F5B44"/>
  </w:style>
  <w:style w:type="character" w:customStyle="1" w:styleId="w8qarf">
    <w:name w:val="w8qarf"/>
    <w:basedOn w:val="a6"/>
    <w:rsid w:val="00000849"/>
  </w:style>
  <w:style w:type="character" w:customStyle="1" w:styleId="lrzxr">
    <w:name w:val="lrzxr"/>
    <w:basedOn w:val="a6"/>
    <w:rsid w:val="0000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816">
      <w:bodyDiv w:val="1"/>
      <w:marLeft w:val="0"/>
      <w:marRight w:val="0"/>
      <w:marTop w:val="0"/>
      <w:marBottom w:val="0"/>
      <w:divBdr>
        <w:top w:val="none" w:sz="0" w:space="0" w:color="auto"/>
        <w:left w:val="none" w:sz="0" w:space="0" w:color="auto"/>
        <w:bottom w:val="none" w:sz="0" w:space="0" w:color="auto"/>
        <w:right w:val="none" w:sz="0" w:space="0" w:color="auto"/>
      </w:divBdr>
    </w:div>
    <w:div w:id="39675956">
      <w:bodyDiv w:val="1"/>
      <w:marLeft w:val="0"/>
      <w:marRight w:val="0"/>
      <w:marTop w:val="0"/>
      <w:marBottom w:val="0"/>
      <w:divBdr>
        <w:top w:val="none" w:sz="0" w:space="0" w:color="auto"/>
        <w:left w:val="none" w:sz="0" w:space="0" w:color="auto"/>
        <w:bottom w:val="none" w:sz="0" w:space="0" w:color="auto"/>
        <w:right w:val="none" w:sz="0" w:space="0" w:color="auto"/>
      </w:divBdr>
    </w:div>
    <w:div w:id="49766296">
      <w:bodyDiv w:val="1"/>
      <w:marLeft w:val="0"/>
      <w:marRight w:val="0"/>
      <w:marTop w:val="0"/>
      <w:marBottom w:val="0"/>
      <w:divBdr>
        <w:top w:val="none" w:sz="0" w:space="0" w:color="auto"/>
        <w:left w:val="none" w:sz="0" w:space="0" w:color="auto"/>
        <w:bottom w:val="none" w:sz="0" w:space="0" w:color="auto"/>
        <w:right w:val="none" w:sz="0" w:space="0" w:color="auto"/>
      </w:divBdr>
    </w:div>
    <w:div w:id="59914230">
      <w:bodyDiv w:val="1"/>
      <w:marLeft w:val="0"/>
      <w:marRight w:val="0"/>
      <w:marTop w:val="0"/>
      <w:marBottom w:val="0"/>
      <w:divBdr>
        <w:top w:val="none" w:sz="0" w:space="0" w:color="auto"/>
        <w:left w:val="none" w:sz="0" w:space="0" w:color="auto"/>
        <w:bottom w:val="none" w:sz="0" w:space="0" w:color="auto"/>
        <w:right w:val="none" w:sz="0" w:space="0" w:color="auto"/>
      </w:divBdr>
      <w:divsChild>
        <w:div w:id="475142843">
          <w:marLeft w:val="0"/>
          <w:marRight w:val="0"/>
          <w:marTop w:val="0"/>
          <w:marBottom w:val="0"/>
          <w:divBdr>
            <w:top w:val="none" w:sz="0" w:space="0" w:color="auto"/>
            <w:left w:val="none" w:sz="0" w:space="0" w:color="auto"/>
            <w:bottom w:val="none" w:sz="0" w:space="0" w:color="auto"/>
            <w:right w:val="none" w:sz="0" w:space="0" w:color="auto"/>
          </w:divBdr>
        </w:div>
        <w:div w:id="627860724">
          <w:marLeft w:val="0"/>
          <w:marRight w:val="0"/>
          <w:marTop w:val="0"/>
          <w:marBottom w:val="0"/>
          <w:divBdr>
            <w:top w:val="none" w:sz="0" w:space="0" w:color="auto"/>
            <w:left w:val="none" w:sz="0" w:space="0" w:color="auto"/>
            <w:bottom w:val="none" w:sz="0" w:space="0" w:color="auto"/>
            <w:right w:val="none" w:sz="0" w:space="0" w:color="auto"/>
          </w:divBdr>
        </w:div>
        <w:div w:id="1213078524">
          <w:marLeft w:val="0"/>
          <w:marRight w:val="0"/>
          <w:marTop w:val="0"/>
          <w:marBottom w:val="0"/>
          <w:divBdr>
            <w:top w:val="none" w:sz="0" w:space="0" w:color="auto"/>
            <w:left w:val="none" w:sz="0" w:space="0" w:color="auto"/>
            <w:bottom w:val="none" w:sz="0" w:space="0" w:color="auto"/>
            <w:right w:val="none" w:sz="0" w:space="0" w:color="auto"/>
          </w:divBdr>
        </w:div>
      </w:divsChild>
    </w:div>
    <w:div w:id="71971733">
      <w:bodyDiv w:val="1"/>
      <w:marLeft w:val="0"/>
      <w:marRight w:val="0"/>
      <w:marTop w:val="0"/>
      <w:marBottom w:val="0"/>
      <w:divBdr>
        <w:top w:val="none" w:sz="0" w:space="0" w:color="auto"/>
        <w:left w:val="none" w:sz="0" w:space="0" w:color="auto"/>
        <w:bottom w:val="none" w:sz="0" w:space="0" w:color="auto"/>
        <w:right w:val="none" w:sz="0" w:space="0" w:color="auto"/>
      </w:divBdr>
    </w:div>
    <w:div w:id="79789602">
      <w:bodyDiv w:val="1"/>
      <w:marLeft w:val="0"/>
      <w:marRight w:val="0"/>
      <w:marTop w:val="0"/>
      <w:marBottom w:val="0"/>
      <w:divBdr>
        <w:top w:val="none" w:sz="0" w:space="0" w:color="auto"/>
        <w:left w:val="none" w:sz="0" w:space="0" w:color="auto"/>
        <w:bottom w:val="none" w:sz="0" w:space="0" w:color="auto"/>
        <w:right w:val="none" w:sz="0" w:space="0" w:color="auto"/>
      </w:divBdr>
    </w:div>
    <w:div w:id="92671937">
      <w:bodyDiv w:val="1"/>
      <w:marLeft w:val="0"/>
      <w:marRight w:val="0"/>
      <w:marTop w:val="0"/>
      <w:marBottom w:val="0"/>
      <w:divBdr>
        <w:top w:val="none" w:sz="0" w:space="0" w:color="auto"/>
        <w:left w:val="none" w:sz="0" w:space="0" w:color="auto"/>
        <w:bottom w:val="none" w:sz="0" w:space="0" w:color="auto"/>
        <w:right w:val="none" w:sz="0" w:space="0" w:color="auto"/>
      </w:divBdr>
    </w:div>
    <w:div w:id="141116100">
      <w:bodyDiv w:val="1"/>
      <w:marLeft w:val="0"/>
      <w:marRight w:val="0"/>
      <w:marTop w:val="0"/>
      <w:marBottom w:val="0"/>
      <w:divBdr>
        <w:top w:val="none" w:sz="0" w:space="0" w:color="auto"/>
        <w:left w:val="none" w:sz="0" w:space="0" w:color="auto"/>
        <w:bottom w:val="none" w:sz="0" w:space="0" w:color="auto"/>
        <w:right w:val="none" w:sz="0" w:space="0" w:color="auto"/>
      </w:divBdr>
    </w:div>
    <w:div w:id="159082997">
      <w:bodyDiv w:val="1"/>
      <w:marLeft w:val="0"/>
      <w:marRight w:val="0"/>
      <w:marTop w:val="0"/>
      <w:marBottom w:val="0"/>
      <w:divBdr>
        <w:top w:val="none" w:sz="0" w:space="0" w:color="auto"/>
        <w:left w:val="none" w:sz="0" w:space="0" w:color="auto"/>
        <w:bottom w:val="none" w:sz="0" w:space="0" w:color="auto"/>
        <w:right w:val="none" w:sz="0" w:space="0" w:color="auto"/>
      </w:divBdr>
    </w:div>
    <w:div w:id="173568456">
      <w:bodyDiv w:val="1"/>
      <w:marLeft w:val="0"/>
      <w:marRight w:val="0"/>
      <w:marTop w:val="0"/>
      <w:marBottom w:val="0"/>
      <w:divBdr>
        <w:top w:val="none" w:sz="0" w:space="0" w:color="auto"/>
        <w:left w:val="none" w:sz="0" w:space="0" w:color="auto"/>
        <w:bottom w:val="none" w:sz="0" w:space="0" w:color="auto"/>
        <w:right w:val="none" w:sz="0" w:space="0" w:color="auto"/>
      </w:divBdr>
    </w:div>
    <w:div w:id="187068427">
      <w:bodyDiv w:val="1"/>
      <w:marLeft w:val="0"/>
      <w:marRight w:val="0"/>
      <w:marTop w:val="0"/>
      <w:marBottom w:val="0"/>
      <w:divBdr>
        <w:top w:val="none" w:sz="0" w:space="0" w:color="auto"/>
        <w:left w:val="none" w:sz="0" w:space="0" w:color="auto"/>
        <w:bottom w:val="none" w:sz="0" w:space="0" w:color="auto"/>
        <w:right w:val="none" w:sz="0" w:space="0" w:color="auto"/>
      </w:divBdr>
    </w:div>
    <w:div w:id="211504967">
      <w:bodyDiv w:val="1"/>
      <w:marLeft w:val="0"/>
      <w:marRight w:val="0"/>
      <w:marTop w:val="0"/>
      <w:marBottom w:val="0"/>
      <w:divBdr>
        <w:top w:val="none" w:sz="0" w:space="0" w:color="auto"/>
        <w:left w:val="none" w:sz="0" w:space="0" w:color="auto"/>
        <w:bottom w:val="none" w:sz="0" w:space="0" w:color="auto"/>
        <w:right w:val="none" w:sz="0" w:space="0" w:color="auto"/>
      </w:divBdr>
    </w:div>
    <w:div w:id="211816336">
      <w:bodyDiv w:val="1"/>
      <w:marLeft w:val="0"/>
      <w:marRight w:val="0"/>
      <w:marTop w:val="0"/>
      <w:marBottom w:val="0"/>
      <w:divBdr>
        <w:top w:val="none" w:sz="0" w:space="0" w:color="auto"/>
        <w:left w:val="none" w:sz="0" w:space="0" w:color="auto"/>
        <w:bottom w:val="none" w:sz="0" w:space="0" w:color="auto"/>
        <w:right w:val="none" w:sz="0" w:space="0" w:color="auto"/>
      </w:divBdr>
    </w:div>
    <w:div w:id="225072271">
      <w:bodyDiv w:val="1"/>
      <w:marLeft w:val="0"/>
      <w:marRight w:val="0"/>
      <w:marTop w:val="0"/>
      <w:marBottom w:val="0"/>
      <w:divBdr>
        <w:top w:val="none" w:sz="0" w:space="0" w:color="auto"/>
        <w:left w:val="none" w:sz="0" w:space="0" w:color="auto"/>
        <w:bottom w:val="none" w:sz="0" w:space="0" w:color="auto"/>
        <w:right w:val="none" w:sz="0" w:space="0" w:color="auto"/>
      </w:divBdr>
    </w:div>
    <w:div w:id="225999366">
      <w:bodyDiv w:val="1"/>
      <w:marLeft w:val="0"/>
      <w:marRight w:val="0"/>
      <w:marTop w:val="0"/>
      <w:marBottom w:val="0"/>
      <w:divBdr>
        <w:top w:val="none" w:sz="0" w:space="0" w:color="auto"/>
        <w:left w:val="none" w:sz="0" w:space="0" w:color="auto"/>
        <w:bottom w:val="none" w:sz="0" w:space="0" w:color="auto"/>
        <w:right w:val="none" w:sz="0" w:space="0" w:color="auto"/>
      </w:divBdr>
    </w:div>
    <w:div w:id="229199916">
      <w:bodyDiv w:val="1"/>
      <w:marLeft w:val="0"/>
      <w:marRight w:val="0"/>
      <w:marTop w:val="0"/>
      <w:marBottom w:val="0"/>
      <w:divBdr>
        <w:top w:val="none" w:sz="0" w:space="0" w:color="auto"/>
        <w:left w:val="none" w:sz="0" w:space="0" w:color="auto"/>
        <w:bottom w:val="none" w:sz="0" w:space="0" w:color="auto"/>
        <w:right w:val="none" w:sz="0" w:space="0" w:color="auto"/>
      </w:divBdr>
    </w:div>
    <w:div w:id="229578148">
      <w:bodyDiv w:val="1"/>
      <w:marLeft w:val="0"/>
      <w:marRight w:val="0"/>
      <w:marTop w:val="0"/>
      <w:marBottom w:val="0"/>
      <w:divBdr>
        <w:top w:val="none" w:sz="0" w:space="0" w:color="auto"/>
        <w:left w:val="none" w:sz="0" w:space="0" w:color="auto"/>
        <w:bottom w:val="none" w:sz="0" w:space="0" w:color="auto"/>
        <w:right w:val="none" w:sz="0" w:space="0" w:color="auto"/>
      </w:divBdr>
    </w:div>
    <w:div w:id="231933014">
      <w:bodyDiv w:val="1"/>
      <w:marLeft w:val="0"/>
      <w:marRight w:val="0"/>
      <w:marTop w:val="0"/>
      <w:marBottom w:val="0"/>
      <w:divBdr>
        <w:top w:val="none" w:sz="0" w:space="0" w:color="auto"/>
        <w:left w:val="none" w:sz="0" w:space="0" w:color="auto"/>
        <w:bottom w:val="none" w:sz="0" w:space="0" w:color="auto"/>
        <w:right w:val="none" w:sz="0" w:space="0" w:color="auto"/>
      </w:divBdr>
    </w:div>
    <w:div w:id="236014184">
      <w:bodyDiv w:val="1"/>
      <w:marLeft w:val="0"/>
      <w:marRight w:val="0"/>
      <w:marTop w:val="0"/>
      <w:marBottom w:val="0"/>
      <w:divBdr>
        <w:top w:val="none" w:sz="0" w:space="0" w:color="auto"/>
        <w:left w:val="none" w:sz="0" w:space="0" w:color="auto"/>
        <w:bottom w:val="none" w:sz="0" w:space="0" w:color="auto"/>
        <w:right w:val="none" w:sz="0" w:space="0" w:color="auto"/>
      </w:divBdr>
    </w:div>
    <w:div w:id="251357040">
      <w:bodyDiv w:val="1"/>
      <w:marLeft w:val="0"/>
      <w:marRight w:val="0"/>
      <w:marTop w:val="0"/>
      <w:marBottom w:val="0"/>
      <w:divBdr>
        <w:top w:val="none" w:sz="0" w:space="0" w:color="auto"/>
        <w:left w:val="none" w:sz="0" w:space="0" w:color="auto"/>
        <w:bottom w:val="none" w:sz="0" w:space="0" w:color="auto"/>
        <w:right w:val="none" w:sz="0" w:space="0" w:color="auto"/>
      </w:divBdr>
    </w:div>
    <w:div w:id="252788517">
      <w:bodyDiv w:val="1"/>
      <w:marLeft w:val="0"/>
      <w:marRight w:val="0"/>
      <w:marTop w:val="0"/>
      <w:marBottom w:val="0"/>
      <w:divBdr>
        <w:top w:val="none" w:sz="0" w:space="0" w:color="auto"/>
        <w:left w:val="none" w:sz="0" w:space="0" w:color="auto"/>
        <w:bottom w:val="none" w:sz="0" w:space="0" w:color="auto"/>
        <w:right w:val="none" w:sz="0" w:space="0" w:color="auto"/>
      </w:divBdr>
    </w:div>
    <w:div w:id="253512369">
      <w:bodyDiv w:val="1"/>
      <w:marLeft w:val="0"/>
      <w:marRight w:val="0"/>
      <w:marTop w:val="0"/>
      <w:marBottom w:val="0"/>
      <w:divBdr>
        <w:top w:val="none" w:sz="0" w:space="0" w:color="auto"/>
        <w:left w:val="none" w:sz="0" w:space="0" w:color="auto"/>
        <w:bottom w:val="none" w:sz="0" w:space="0" w:color="auto"/>
        <w:right w:val="none" w:sz="0" w:space="0" w:color="auto"/>
      </w:divBdr>
    </w:div>
    <w:div w:id="293021351">
      <w:bodyDiv w:val="1"/>
      <w:marLeft w:val="0"/>
      <w:marRight w:val="0"/>
      <w:marTop w:val="0"/>
      <w:marBottom w:val="0"/>
      <w:divBdr>
        <w:top w:val="none" w:sz="0" w:space="0" w:color="auto"/>
        <w:left w:val="none" w:sz="0" w:space="0" w:color="auto"/>
        <w:bottom w:val="none" w:sz="0" w:space="0" w:color="auto"/>
        <w:right w:val="none" w:sz="0" w:space="0" w:color="auto"/>
      </w:divBdr>
    </w:div>
    <w:div w:id="297612984">
      <w:bodyDiv w:val="1"/>
      <w:marLeft w:val="0"/>
      <w:marRight w:val="0"/>
      <w:marTop w:val="0"/>
      <w:marBottom w:val="0"/>
      <w:divBdr>
        <w:top w:val="none" w:sz="0" w:space="0" w:color="auto"/>
        <w:left w:val="none" w:sz="0" w:space="0" w:color="auto"/>
        <w:bottom w:val="none" w:sz="0" w:space="0" w:color="auto"/>
        <w:right w:val="none" w:sz="0" w:space="0" w:color="auto"/>
      </w:divBdr>
    </w:div>
    <w:div w:id="307247025">
      <w:bodyDiv w:val="1"/>
      <w:marLeft w:val="0"/>
      <w:marRight w:val="0"/>
      <w:marTop w:val="0"/>
      <w:marBottom w:val="0"/>
      <w:divBdr>
        <w:top w:val="none" w:sz="0" w:space="0" w:color="auto"/>
        <w:left w:val="none" w:sz="0" w:space="0" w:color="auto"/>
        <w:bottom w:val="none" w:sz="0" w:space="0" w:color="auto"/>
        <w:right w:val="none" w:sz="0" w:space="0" w:color="auto"/>
      </w:divBdr>
    </w:div>
    <w:div w:id="321856142">
      <w:bodyDiv w:val="1"/>
      <w:marLeft w:val="0"/>
      <w:marRight w:val="0"/>
      <w:marTop w:val="0"/>
      <w:marBottom w:val="0"/>
      <w:divBdr>
        <w:top w:val="none" w:sz="0" w:space="0" w:color="auto"/>
        <w:left w:val="none" w:sz="0" w:space="0" w:color="auto"/>
        <w:bottom w:val="none" w:sz="0" w:space="0" w:color="auto"/>
        <w:right w:val="none" w:sz="0" w:space="0" w:color="auto"/>
      </w:divBdr>
    </w:div>
    <w:div w:id="351342184">
      <w:bodyDiv w:val="1"/>
      <w:marLeft w:val="0"/>
      <w:marRight w:val="0"/>
      <w:marTop w:val="0"/>
      <w:marBottom w:val="0"/>
      <w:divBdr>
        <w:top w:val="none" w:sz="0" w:space="0" w:color="auto"/>
        <w:left w:val="none" w:sz="0" w:space="0" w:color="auto"/>
        <w:bottom w:val="none" w:sz="0" w:space="0" w:color="auto"/>
        <w:right w:val="none" w:sz="0" w:space="0" w:color="auto"/>
      </w:divBdr>
    </w:div>
    <w:div w:id="360282979">
      <w:bodyDiv w:val="1"/>
      <w:marLeft w:val="0"/>
      <w:marRight w:val="0"/>
      <w:marTop w:val="0"/>
      <w:marBottom w:val="0"/>
      <w:divBdr>
        <w:top w:val="none" w:sz="0" w:space="0" w:color="auto"/>
        <w:left w:val="none" w:sz="0" w:space="0" w:color="auto"/>
        <w:bottom w:val="none" w:sz="0" w:space="0" w:color="auto"/>
        <w:right w:val="none" w:sz="0" w:space="0" w:color="auto"/>
      </w:divBdr>
    </w:div>
    <w:div w:id="369957660">
      <w:bodyDiv w:val="1"/>
      <w:marLeft w:val="0"/>
      <w:marRight w:val="0"/>
      <w:marTop w:val="0"/>
      <w:marBottom w:val="0"/>
      <w:divBdr>
        <w:top w:val="none" w:sz="0" w:space="0" w:color="auto"/>
        <w:left w:val="none" w:sz="0" w:space="0" w:color="auto"/>
        <w:bottom w:val="none" w:sz="0" w:space="0" w:color="auto"/>
        <w:right w:val="none" w:sz="0" w:space="0" w:color="auto"/>
      </w:divBdr>
    </w:div>
    <w:div w:id="379323221">
      <w:bodyDiv w:val="1"/>
      <w:marLeft w:val="0"/>
      <w:marRight w:val="0"/>
      <w:marTop w:val="0"/>
      <w:marBottom w:val="0"/>
      <w:divBdr>
        <w:top w:val="none" w:sz="0" w:space="0" w:color="auto"/>
        <w:left w:val="none" w:sz="0" w:space="0" w:color="auto"/>
        <w:bottom w:val="none" w:sz="0" w:space="0" w:color="auto"/>
        <w:right w:val="none" w:sz="0" w:space="0" w:color="auto"/>
      </w:divBdr>
    </w:div>
    <w:div w:id="405566924">
      <w:bodyDiv w:val="1"/>
      <w:marLeft w:val="0"/>
      <w:marRight w:val="0"/>
      <w:marTop w:val="0"/>
      <w:marBottom w:val="0"/>
      <w:divBdr>
        <w:top w:val="none" w:sz="0" w:space="0" w:color="auto"/>
        <w:left w:val="none" w:sz="0" w:space="0" w:color="auto"/>
        <w:bottom w:val="none" w:sz="0" w:space="0" w:color="auto"/>
        <w:right w:val="none" w:sz="0" w:space="0" w:color="auto"/>
      </w:divBdr>
    </w:div>
    <w:div w:id="409423980">
      <w:bodyDiv w:val="1"/>
      <w:marLeft w:val="0"/>
      <w:marRight w:val="0"/>
      <w:marTop w:val="0"/>
      <w:marBottom w:val="0"/>
      <w:divBdr>
        <w:top w:val="none" w:sz="0" w:space="0" w:color="auto"/>
        <w:left w:val="none" w:sz="0" w:space="0" w:color="auto"/>
        <w:bottom w:val="none" w:sz="0" w:space="0" w:color="auto"/>
        <w:right w:val="none" w:sz="0" w:space="0" w:color="auto"/>
      </w:divBdr>
    </w:div>
    <w:div w:id="415594063">
      <w:bodyDiv w:val="1"/>
      <w:marLeft w:val="0"/>
      <w:marRight w:val="0"/>
      <w:marTop w:val="0"/>
      <w:marBottom w:val="0"/>
      <w:divBdr>
        <w:top w:val="none" w:sz="0" w:space="0" w:color="auto"/>
        <w:left w:val="none" w:sz="0" w:space="0" w:color="auto"/>
        <w:bottom w:val="none" w:sz="0" w:space="0" w:color="auto"/>
        <w:right w:val="none" w:sz="0" w:space="0" w:color="auto"/>
      </w:divBdr>
    </w:div>
    <w:div w:id="418257664">
      <w:bodyDiv w:val="1"/>
      <w:marLeft w:val="0"/>
      <w:marRight w:val="0"/>
      <w:marTop w:val="0"/>
      <w:marBottom w:val="0"/>
      <w:divBdr>
        <w:top w:val="none" w:sz="0" w:space="0" w:color="auto"/>
        <w:left w:val="none" w:sz="0" w:space="0" w:color="auto"/>
        <w:bottom w:val="none" w:sz="0" w:space="0" w:color="auto"/>
        <w:right w:val="none" w:sz="0" w:space="0" w:color="auto"/>
      </w:divBdr>
    </w:div>
    <w:div w:id="420225480">
      <w:bodyDiv w:val="1"/>
      <w:marLeft w:val="0"/>
      <w:marRight w:val="0"/>
      <w:marTop w:val="0"/>
      <w:marBottom w:val="0"/>
      <w:divBdr>
        <w:top w:val="none" w:sz="0" w:space="0" w:color="auto"/>
        <w:left w:val="none" w:sz="0" w:space="0" w:color="auto"/>
        <w:bottom w:val="none" w:sz="0" w:space="0" w:color="auto"/>
        <w:right w:val="none" w:sz="0" w:space="0" w:color="auto"/>
      </w:divBdr>
    </w:div>
    <w:div w:id="426968269">
      <w:bodyDiv w:val="1"/>
      <w:marLeft w:val="0"/>
      <w:marRight w:val="0"/>
      <w:marTop w:val="0"/>
      <w:marBottom w:val="0"/>
      <w:divBdr>
        <w:top w:val="none" w:sz="0" w:space="0" w:color="auto"/>
        <w:left w:val="none" w:sz="0" w:space="0" w:color="auto"/>
        <w:bottom w:val="none" w:sz="0" w:space="0" w:color="auto"/>
        <w:right w:val="none" w:sz="0" w:space="0" w:color="auto"/>
      </w:divBdr>
    </w:div>
    <w:div w:id="444933705">
      <w:bodyDiv w:val="1"/>
      <w:marLeft w:val="0"/>
      <w:marRight w:val="0"/>
      <w:marTop w:val="0"/>
      <w:marBottom w:val="0"/>
      <w:divBdr>
        <w:top w:val="none" w:sz="0" w:space="0" w:color="auto"/>
        <w:left w:val="none" w:sz="0" w:space="0" w:color="auto"/>
        <w:bottom w:val="none" w:sz="0" w:space="0" w:color="auto"/>
        <w:right w:val="none" w:sz="0" w:space="0" w:color="auto"/>
      </w:divBdr>
    </w:div>
    <w:div w:id="450321532">
      <w:bodyDiv w:val="1"/>
      <w:marLeft w:val="0"/>
      <w:marRight w:val="0"/>
      <w:marTop w:val="0"/>
      <w:marBottom w:val="0"/>
      <w:divBdr>
        <w:top w:val="none" w:sz="0" w:space="0" w:color="auto"/>
        <w:left w:val="none" w:sz="0" w:space="0" w:color="auto"/>
        <w:bottom w:val="none" w:sz="0" w:space="0" w:color="auto"/>
        <w:right w:val="none" w:sz="0" w:space="0" w:color="auto"/>
      </w:divBdr>
      <w:divsChild>
        <w:div w:id="1903709747">
          <w:marLeft w:val="0"/>
          <w:marRight w:val="0"/>
          <w:marTop w:val="0"/>
          <w:marBottom w:val="0"/>
          <w:divBdr>
            <w:top w:val="none" w:sz="0" w:space="0" w:color="auto"/>
            <w:left w:val="none" w:sz="0" w:space="0" w:color="auto"/>
            <w:bottom w:val="none" w:sz="0" w:space="0" w:color="auto"/>
            <w:right w:val="none" w:sz="0" w:space="0" w:color="auto"/>
          </w:divBdr>
        </w:div>
        <w:div w:id="267542604">
          <w:marLeft w:val="0"/>
          <w:marRight w:val="0"/>
          <w:marTop w:val="0"/>
          <w:marBottom w:val="0"/>
          <w:divBdr>
            <w:top w:val="none" w:sz="0" w:space="0" w:color="auto"/>
            <w:left w:val="none" w:sz="0" w:space="0" w:color="auto"/>
            <w:bottom w:val="none" w:sz="0" w:space="0" w:color="auto"/>
            <w:right w:val="none" w:sz="0" w:space="0" w:color="auto"/>
          </w:divBdr>
        </w:div>
        <w:div w:id="1493713457">
          <w:marLeft w:val="0"/>
          <w:marRight w:val="0"/>
          <w:marTop w:val="0"/>
          <w:marBottom w:val="0"/>
          <w:divBdr>
            <w:top w:val="none" w:sz="0" w:space="0" w:color="auto"/>
            <w:left w:val="none" w:sz="0" w:space="0" w:color="auto"/>
            <w:bottom w:val="none" w:sz="0" w:space="0" w:color="auto"/>
            <w:right w:val="none" w:sz="0" w:space="0" w:color="auto"/>
          </w:divBdr>
        </w:div>
        <w:div w:id="1901330649">
          <w:marLeft w:val="0"/>
          <w:marRight w:val="0"/>
          <w:marTop w:val="0"/>
          <w:marBottom w:val="0"/>
          <w:divBdr>
            <w:top w:val="none" w:sz="0" w:space="0" w:color="auto"/>
            <w:left w:val="none" w:sz="0" w:space="0" w:color="auto"/>
            <w:bottom w:val="none" w:sz="0" w:space="0" w:color="auto"/>
            <w:right w:val="none" w:sz="0" w:space="0" w:color="auto"/>
          </w:divBdr>
        </w:div>
        <w:div w:id="2129007474">
          <w:marLeft w:val="0"/>
          <w:marRight w:val="0"/>
          <w:marTop w:val="0"/>
          <w:marBottom w:val="0"/>
          <w:divBdr>
            <w:top w:val="none" w:sz="0" w:space="0" w:color="auto"/>
            <w:left w:val="none" w:sz="0" w:space="0" w:color="auto"/>
            <w:bottom w:val="none" w:sz="0" w:space="0" w:color="auto"/>
            <w:right w:val="none" w:sz="0" w:space="0" w:color="auto"/>
          </w:divBdr>
        </w:div>
        <w:div w:id="2071347419">
          <w:marLeft w:val="0"/>
          <w:marRight w:val="0"/>
          <w:marTop w:val="0"/>
          <w:marBottom w:val="0"/>
          <w:divBdr>
            <w:top w:val="none" w:sz="0" w:space="0" w:color="auto"/>
            <w:left w:val="none" w:sz="0" w:space="0" w:color="auto"/>
            <w:bottom w:val="none" w:sz="0" w:space="0" w:color="auto"/>
            <w:right w:val="none" w:sz="0" w:space="0" w:color="auto"/>
          </w:divBdr>
        </w:div>
      </w:divsChild>
    </w:div>
    <w:div w:id="452670938">
      <w:bodyDiv w:val="1"/>
      <w:marLeft w:val="0"/>
      <w:marRight w:val="0"/>
      <w:marTop w:val="0"/>
      <w:marBottom w:val="0"/>
      <w:divBdr>
        <w:top w:val="none" w:sz="0" w:space="0" w:color="auto"/>
        <w:left w:val="none" w:sz="0" w:space="0" w:color="auto"/>
        <w:bottom w:val="none" w:sz="0" w:space="0" w:color="auto"/>
        <w:right w:val="none" w:sz="0" w:space="0" w:color="auto"/>
      </w:divBdr>
    </w:div>
    <w:div w:id="478621336">
      <w:bodyDiv w:val="1"/>
      <w:marLeft w:val="0"/>
      <w:marRight w:val="0"/>
      <w:marTop w:val="0"/>
      <w:marBottom w:val="0"/>
      <w:divBdr>
        <w:top w:val="none" w:sz="0" w:space="0" w:color="auto"/>
        <w:left w:val="none" w:sz="0" w:space="0" w:color="auto"/>
        <w:bottom w:val="none" w:sz="0" w:space="0" w:color="auto"/>
        <w:right w:val="none" w:sz="0" w:space="0" w:color="auto"/>
      </w:divBdr>
      <w:divsChild>
        <w:div w:id="290206958">
          <w:marLeft w:val="0"/>
          <w:marRight w:val="0"/>
          <w:marTop w:val="0"/>
          <w:marBottom w:val="0"/>
          <w:divBdr>
            <w:top w:val="none" w:sz="0" w:space="0" w:color="auto"/>
            <w:left w:val="none" w:sz="0" w:space="0" w:color="auto"/>
            <w:bottom w:val="none" w:sz="0" w:space="0" w:color="auto"/>
            <w:right w:val="none" w:sz="0" w:space="0" w:color="auto"/>
          </w:divBdr>
        </w:div>
      </w:divsChild>
    </w:div>
    <w:div w:id="480273801">
      <w:bodyDiv w:val="1"/>
      <w:marLeft w:val="0"/>
      <w:marRight w:val="0"/>
      <w:marTop w:val="0"/>
      <w:marBottom w:val="0"/>
      <w:divBdr>
        <w:top w:val="none" w:sz="0" w:space="0" w:color="auto"/>
        <w:left w:val="none" w:sz="0" w:space="0" w:color="auto"/>
        <w:bottom w:val="none" w:sz="0" w:space="0" w:color="auto"/>
        <w:right w:val="none" w:sz="0" w:space="0" w:color="auto"/>
      </w:divBdr>
    </w:div>
    <w:div w:id="486559700">
      <w:bodyDiv w:val="1"/>
      <w:marLeft w:val="0"/>
      <w:marRight w:val="0"/>
      <w:marTop w:val="0"/>
      <w:marBottom w:val="0"/>
      <w:divBdr>
        <w:top w:val="none" w:sz="0" w:space="0" w:color="auto"/>
        <w:left w:val="none" w:sz="0" w:space="0" w:color="auto"/>
        <w:bottom w:val="none" w:sz="0" w:space="0" w:color="auto"/>
        <w:right w:val="none" w:sz="0" w:space="0" w:color="auto"/>
      </w:divBdr>
    </w:div>
    <w:div w:id="498078721">
      <w:bodyDiv w:val="1"/>
      <w:marLeft w:val="0"/>
      <w:marRight w:val="0"/>
      <w:marTop w:val="0"/>
      <w:marBottom w:val="0"/>
      <w:divBdr>
        <w:top w:val="none" w:sz="0" w:space="0" w:color="auto"/>
        <w:left w:val="none" w:sz="0" w:space="0" w:color="auto"/>
        <w:bottom w:val="none" w:sz="0" w:space="0" w:color="auto"/>
        <w:right w:val="none" w:sz="0" w:space="0" w:color="auto"/>
      </w:divBdr>
    </w:div>
    <w:div w:id="505248433">
      <w:bodyDiv w:val="1"/>
      <w:marLeft w:val="0"/>
      <w:marRight w:val="0"/>
      <w:marTop w:val="0"/>
      <w:marBottom w:val="0"/>
      <w:divBdr>
        <w:top w:val="none" w:sz="0" w:space="0" w:color="auto"/>
        <w:left w:val="none" w:sz="0" w:space="0" w:color="auto"/>
        <w:bottom w:val="none" w:sz="0" w:space="0" w:color="auto"/>
        <w:right w:val="none" w:sz="0" w:space="0" w:color="auto"/>
      </w:divBdr>
    </w:div>
    <w:div w:id="509181642">
      <w:bodyDiv w:val="1"/>
      <w:marLeft w:val="0"/>
      <w:marRight w:val="0"/>
      <w:marTop w:val="0"/>
      <w:marBottom w:val="0"/>
      <w:divBdr>
        <w:top w:val="none" w:sz="0" w:space="0" w:color="auto"/>
        <w:left w:val="none" w:sz="0" w:space="0" w:color="auto"/>
        <w:bottom w:val="none" w:sz="0" w:space="0" w:color="auto"/>
        <w:right w:val="none" w:sz="0" w:space="0" w:color="auto"/>
      </w:divBdr>
    </w:div>
    <w:div w:id="514923843">
      <w:bodyDiv w:val="1"/>
      <w:marLeft w:val="0"/>
      <w:marRight w:val="0"/>
      <w:marTop w:val="0"/>
      <w:marBottom w:val="0"/>
      <w:divBdr>
        <w:top w:val="none" w:sz="0" w:space="0" w:color="auto"/>
        <w:left w:val="none" w:sz="0" w:space="0" w:color="auto"/>
        <w:bottom w:val="none" w:sz="0" w:space="0" w:color="auto"/>
        <w:right w:val="none" w:sz="0" w:space="0" w:color="auto"/>
      </w:divBdr>
    </w:div>
    <w:div w:id="553392486">
      <w:bodyDiv w:val="1"/>
      <w:marLeft w:val="0"/>
      <w:marRight w:val="0"/>
      <w:marTop w:val="0"/>
      <w:marBottom w:val="0"/>
      <w:divBdr>
        <w:top w:val="none" w:sz="0" w:space="0" w:color="auto"/>
        <w:left w:val="none" w:sz="0" w:space="0" w:color="auto"/>
        <w:bottom w:val="none" w:sz="0" w:space="0" w:color="auto"/>
        <w:right w:val="none" w:sz="0" w:space="0" w:color="auto"/>
      </w:divBdr>
    </w:div>
    <w:div w:id="579026914">
      <w:bodyDiv w:val="1"/>
      <w:marLeft w:val="0"/>
      <w:marRight w:val="0"/>
      <w:marTop w:val="0"/>
      <w:marBottom w:val="0"/>
      <w:divBdr>
        <w:top w:val="none" w:sz="0" w:space="0" w:color="auto"/>
        <w:left w:val="none" w:sz="0" w:space="0" w:color="auto"/>
        <w:bottom w:val="none" w:sz="0" w:space="0" w:color="auto"/>
        <w:right w:val="none" w:sz="0" w:space="0" w:color="auto"/>
      </w:divBdr>
    </w:div>
    <w:div w:id="582838242">
      <w:bodyDiv w:val="1"/>
      <w:marLeft w:val="0"/>
      <w:marRight w:val="0"/>
      <w:marTop w:val="0"/>
      <w:marBottom w:val="0"/>
      <w:divBdr>
        <w:top w:val="none" w:sz="0" w:space="0" w:color="auto"/>
        <w:left w:val="none" w:sz="0" w:space="0" w:color="auto"/>
        <w:bottom w:val="none" w:sz="0" w:space="0" w:color="auto"/>
        <w:right w:val="none" w:sz="0" w:space="0" w:color="auto"/>
      </w:divBdr>
    </w:div>
    <w:div w:id="586424418">
      <w:bodyDiv w:val="1"/>
      <w:marLeft w:val="0"/>
      <w:marRight w:val="0"/>
      <w:marTop w:val="0"/>
      <w:marBottom w:val="0"/>
      <w:divBdr>
        <w:top w:val="none" w:sz="0" w:space="0" w:color="auto"/>
        <w:left w:val="none" w:sz="0" w:space="0" w:color="auto"/>
        <w:bottom w:val="none" w:sz="0" w:space="0" w:color="auto"/>
        <w:right w:val="none" w:sz="0" w:space="0" w:color="auto"/>
      </w:divBdr>
    </w:div>
    <w:div w:id="604582503">
      <w:bodyDiv w:val="1"/>
      <w:marLeft w:val="0"/>
      <w:marRight w:val="0"/>
      <w:marTop w:val="0"/>
      <w:marBottom w:val="0"/>
      <w:divBdr>
        <w:top w:val="none" w:sz="0" w:space="0" w:color="auto"/>
        <w:left w:val="none" w:sz="0" w:space="0" w:color="auto"/>
        <w:bottom w:val="none" w:sz="0" w:space="0" w:color="auto"/>
        <w:right w:val="none" w:sz="0" w:space="0" w:color="auto"/>
      </w:divBdr>
      <w:divsChild>
        <w:div w:id="171654170">
          <w:marLeft w:val="0"/>
          <w:marRight w:val="0"/>
          <w:marTop w:val="0"/>
          <w:marBottom w:val="0"/>
          <w:divBdr>
            <w:top w:val="none" w:sz="0" w:space="0" w:color="auto"/>
            <w:left w:val="none" w:sz="0" w:space="0" w:color="auto"/>
            <w:bottom w:val="none" w:sz="0" w:space="0" w:color="auto"/>
            <w:right w:val="none" w:sz="0" w:space="0" w:color="auto"/>
          </w:divBdr>
        </w:div>
        <w:div w:id="537086498">
          <w:marLeft w:val="0"/>
          <w:marRight w:val="0"/>
          <w:marTop w:val="0"/>
          <w:marBottom w:val="0"/>
          <w:divBdr>
            <w:top w:val="none" w:sz="0" w:space="0" w:color="auto"/>
            <w:left w:val="none" w:sz="0" w:space="0" w:color="auto"/>
            <w:bottom w:val="none" w:sz="0" w:space="0" w:color="auto"/>
            <w:right w:val="none" w:sz="0" w:space="0" w:color="auto"/>
          </w:divBdr>
        </w:div>
        <w:div w:id="1048072889">
          <w:marLeft w:val="0"/>
          <w:marRight w:val="0"/>
          <w:marTop w:val="0"/>
          <w:marBottom w:val="0"/>
          <w:divBdr>
            <w:top w:val="none" w:sz="0" w:space="0" w:color="auto"/>
            <w:left w:val="none" w:sz="0" w:space="0" w:color="auto"/>
            <w:bottom w:val="none" w:sz="0" w:space="0" w:color="auto"/>
            <w:right w:val="none" w:sz="0" w:space="0" w:color="auto"/>
          </w:divBdr>
        </w:div>
        <w:div w:id="1477531085">
          <w:marLeft w:val="0"/>
          <w:marRight w:val="0"/>
          <w:marTop w:val="0"/>
          <w:marBottom w:val="0"/>
          <w:divBdr>
            <w:top w:val="none" w:sz="0" w:space="0" w:color="auto"/>
            <w:left w:val="none" w:sz="0" w:space="0" w:color="auto"/>
            <w:bottom w:val="none" w:sz="0" w:space="0" w:color="auto"/>
            <w:right w:val="none" w:sz="0" w:space="0" w:color="auto"/>
          </w:divBdr>
        </w:div>
      </w:divsChild>
    </w:div>
    <w:div w:id="623509917">
      <w:bodyDiv w:val="1"/>
      <w:marLeft w:val="0"/>
      <w:marRight w:val="0"/>
      <w:marTop w:val="0"/>
      <w:marBottom w:val="0"/>
      <w:divBdr>
        <w:top w:val="none" w:sz="0" w:space="0" w:color="auto"/>
        <w:left w:val="none" w:sz="0" w:space="0" w:color="auto"/>
        <w:bottom w:val="none" w:sz="0" w:space="0" w:color="auto"/>
        <w:right w:val="none" w:sz="0" w:space="0" w:color="auto"/>
      </w:divBdr>
    </w:div>
    <w:div w:id="628169705">
      <w:bodyDiv w:val="1"/>
      <w:marLeft w:val="0"/>
      <w:marRight w:val="0"/>
      <w:marTop w:val="0"/>
      <w:marBottom w:val="0"/>
      <w:divBdr>
        <w:top w:val="none" w:sz="0" w:space="0" w:color="auto"/>
        <w:left w:val="none" w:sz="0" w:space="0" w:color="auto"/>
        <w:bottom w:val="none" w:sz="0" w:space="0" w:color="auto"/>
        <w:right w:val="none" w:sz="0" w:space="0" w:color="auto"/>
      </w:divBdr>
    </w:div>
    <w:div w:id="637610845">
      <w:bodyDiv w:val="1"/>
      <w:marLeft w:val="0"/>
      <w:marRight w:val="0"/>
      <w:marTop w:val="0"/>
      <w:marBottom w:val="0"/>
      <w:divBdr>
        <w:top w:val="none" w:sz="0" w:space="0" w:color="auto"/>
        <w:left w:val="none" w:sz="0" w:space="0" w:color="auto"/>
        <w:bottom w:val="none" w:sz="0" w:space="0" w:color="auto"/>
        <w:right w:val="none" w:sz="0" w:space="0" w:color="auto"/>
      </w:divBdr>
      <w:divsChild>
        <w:div w:id="2049604668">
          <w:marLeft w:val="0"/>
          <w:marRight w:val="0"/>
          <w:marTop w:val="0"/>
          <w:marBottom w:val="0"/>
          <w:divBdr>
            <w:top w:val="none" w:sz="0" w:space="0" w:color="auto"/>
            <w:left w:val="none" w:sz="0" w:space="0" w:color="auto"/>
            <w:bottom w:val="none" w:sz="0" w:space="0" w:color="auto"/>
            <w:right w:val="none" w:sz="0" w:space="0" w:color="auto"/>
          </w:divBdr>
        </w:div>
      </w:divsChild>
    </w:div>
    <w:div w:id="637734069">
      <w:bodyDiv w:val="1"/>
      <w:marLeft w:val="0"/>
      <w:marRight w:val="0"/>
      <w:marTop w:val="0"/>
      <w:marBottom w:val="0"/>
      <w:divBdr>
        <w:top w:val="none" w:sz="0" w:space="0" w:color="auto"/>
        <w:left w:val="none" w:sz="0" w:space="0" w:color="auto"/>
        <w:bottom w:val="none" w:sz="0" w:space="0" w:color="auto"/>
        <w:right w:val="none" w:sz="0" w:space="0" w:color="auto"/>
      </w:divBdr>
    </w:div>
    <w:div w:id="642738619">
      <w:bodyDiv w:val="1"/>
      <w:marLeft w:val="0"/>
      <w:marRight w:val="0"/>
      <w:marTop w:val="0"/>
      <w:marBottom w:val="0"/>
      <w:divBdr>
        <w:top w:val="none" w:sz="0" w:space="0" w:color="auto"/>
        <w:left w:val="none" w:sz="0" w:space="0" w:color="auto"/>
        <w:bottom w:val="none" w:sz="0" w:space="0" w:color="auto"/>
        <w:right w:val="none" w:sz="0" w:space="0" w:color="auto"/>
      </w:divBdr>
    </w:div>
    <w:div w:id="646784102">
      <w:bodyDiv w:val="1"/>
      <w:marLeft w:val="0"/>
      <w:marRight w:val="0"/>
      <w:marTop w:val="0"/>
      <w:marBottom w:val="0"/>
      <w:divBdr>
        <w:top w:val="none" w:sz="0" w:space="0" w:color="auto"/>
        <w:left w:val="none" w:sz="0" w:space="0" w:color="auto"/>
        <w:bottom w:val="none" w:sz="0" w:space="0" w:color="auto"/>
        <w:right w:val="none" w:sz="0" w:space="0" w:color="auto"/>
      </w:divBdr>
    </w:div>
    <w:div w:id="647323065">
      <w:bodyDiv w:val="1"/>
      <w:marLeft w:val="0"/>
      <w:marRight w:val="0"/>
      <w:marTop w:val="0"/>
      <w:marBottom w:val="0"/>
      <w:divBdr>
        <w:top w:val="none" w:sz="0" w:space="0" w:color="auto"/>
        <w:left w:val="none" w:sz="0" w:space="0" w:color="auto"/>
        <w:bottom w:val="none" w:sz="0" w:space="0" w:color="auto"/>
        <w:right w:val="none" w:sz="0" w:space="0" w:color="auto"/>
      </w:divBdr>
    </w:div>
    <w:div w:id="647830465">
      <w:bodyDiv w:val="1"/>
      <w:marLeft w:val="0"/>
      <w:marRight w:val="0"/>
      <w:marTop w:val="0"/>
      <w:marBottom w:val="0"/>
      <w:divBdr>
        <w:top w:val="none" w:sz="0" w:space="0" w:color="auto"/>
        <w:left w:val="none" w:sz="0" w:space="0" w:color="auto"/>
        <w:bottom w:val="none" w:sz="0" w:space="0" w:color="auto"/>
        <w:right w:val="none" w:sz="0" w:space="0" w:color="auto"/>
      </w:divBdr>
      <w:divsChild>
        <w:div w:id="1558785147">
          <w:marLeft w:val="0"/>
          <w:marRight w:val="0"/>
          <w:marTop w:val="0"/>
          <w:marBottom w:val="0"/>
          <w:divBdr>
            <w:top w:val="none" w:sz="0" w:space="0" w:color="auto"/>
            <w:left w:val="none" w:sz="0" w:space="0" w:color="auto"/>
            <w:bottom w:val="none" w:sz="0" w:space="0" w:color="auto"/>
            <w:right w:val="none" w:sz="0" w:space="0" w:color="auto"/>
          </w:divBdr>
        </w:div>
        <w:div w:id="93333099">
          <w:marLeft w:val="0"/>
          <w:marRight w:val="0"/>
          <w:marTop w:val="0"/>
          <w:marBottom w:val="0"/>
          <w:divBdr>
            <w:top w:val="none" w:sz="0" w:space="0" w:color="auto"/>
            <w:left w:val="none" w:sz="0" w:space="0" w:color="auto"/>
            <w:bottom w:val="none" w:sz="0" w:space="0" w:color="auto"/>
            <w:right w:val="none" w:sz="0" w:space="0" w:color="auto"/>
          </w:divBdr>
        </w:div>
        <w:div w:id="1811239433">
          <w:marLeft w:val="0"/>
          <w:marRight w:val="0"/>
          <w:marTop w:val="0"/>
          <w:marBottom w:val="0"/>
          <w:divBdr>
            <w:top w:val="none" w:sz="0" w:space="0" w:color="auto"/>
            <w:left w:val="none" w:sz="0" w:space="0" w:color="auto"/>
            <w:bottom w:val="none" w:sz="0" w:space="0" w:color="auto"/>
            <w:right w:val="none" w:sz="0" w:space="0" w:color="auto"/>
          </w:divBdr>
        </w:div>
        <w:div w:id="1350453730">
          <w:marLeft w:val="0"/>
          <w:marRight w:val="0"/>
          <w:marTop w:val="0"/>
          <w:marBottom w:val="0"/>
          <w:divBdr>
            <w:top w:val="none" w:sz="0" w:space="0" w:color="auto"/>
            <w:left w:val="none" w:sz="0" w:space="0" w:color="auto"/>
            <w:bottom w:val="none" w:sz="0" w:space="0" w:color="auto"/>
            <w:right w:val="none" w:sz="0" w:space="0" w:color="auto"/>
          </w:divBdr>
        </w:div>
        <w:div w:id="2139299507">
          <w:marLeft w:val="0"/>
          <w:marRight w:val="0"/>
          <w:marTop w:val="0"/>
          <w:marBottom w:val="0"/>
          <w:divBdr>
            <w:top w:val="none" w:sz="0" w:space="0" w:color="auto"/>
            <w:left w:val="none" w:sz="0" w:space="0" w:color="auto"/>
            <w:bottom w:val="none" w:sz="0" w:space="0" w:color="auto"/>
            <w:right w:val="none" w:sz="0" w:space="0" w:color="auto"/>
          </w:divBdr>
        </w:div>
        <w:div w:id="1011221453">
          <w:marLeft w:val="0"/>
          <w:marRight w:val="0"/>
          <w:marTop w:val="0"/>
          <w:marBottom w:val="0"/>
          <w:divBdr>
            <w:top w:val="none" w:sz="0" w:space="0" w:color="auto"/>
            <w:left w:val="none" w:sz="0" w:space="0" w:color="auto"/>
            <w:bottom w:val="none" w:sz="0" w:space="0" w:color="auto"/>
            <w:right w:val="none" w:sz="0" w:space="0" w:color="auto"/>
          </w:divBdr>
        </w:div>
        <w:div w:id="1413355516">
          <w:marLeft w:val="0"/>
          <w:marRight w:val="0"/>
          <w:marTop w:val="0"/>
          <w:marBottom w:val="0"/>
          <w:divBdr>
            <w:top w:val="none" w:sz="0" w:space="0" w:color="auto"/>
            <w:left w:val="none" w:sz="0" w:space="0" w:color="auto"/>
            <w:bottom w:val="none" w:sz="0" w:space="0" w:color="auto"/>
            <w:right w:val="none" w:sz="0" w:space="0" w:color="auto"/>
          </w:divBdr>
        </w:div>
        <w:div w:id="549416896">
          <w:marLeft w:val="0"/>
          <w:marRight w:val="0"/>
          <w:marTop w:val="0"/>
          <w:marBottom w:val="0"/>
          <w:divBdr>
            <w:top w:val="none" w:sz="0" w:space="0" w:color="auto"/>
            <w:left w:val="none" w:sz="0" w:space="0" w:color="auto"/>
            <w:bottom w:val="none" w:sz="0" w:space="0" w:color="auto"/>
            <w:right w:val="none" w:sz="0" w:space="0" w:color="auto"/>
          </w:divBdr>
        </w:div>
        <w:div w:id="827982876">
          <w:marLeft w:val="0"/>
          <w:marRight w:val="0"/>
          <w:marTop w:val="0"/>
          <w:marBottom w:val="0"/>
          <w:divBdr>
            <w:top w:val="none" w:sz="0" w:space="0" w:color="auto"/>
            <w:left w:val="none" w:sz="0" w:space="0" w:color="auto"/>
            <w:bottom w:val="none" w:sz="0" w:space="0" w:color="auto"/>
            <w:right w:val="none" w:sz="0" w:space="0" w:color="auto"/>
          </w:divBdr>
        </w:div>
        <w:div w:id="869760650">
          <w:marLeft w:val="0"/>
          <w:marRight w:val="0"/>
          <w:marTop w:val="0"/>
          <w:marBottom w:val="0"/>
          <w:divBdr>
            <w:top w:val="none" w:sz="0" w:space="0" w:color="auto"/>
            <w:left w:val="none" w:sz="0" w:space="0" w:color="auto"/>
            <w:bottom w:val="none" w:sz="0" w:space="0" w:color="auto"/>
            <w:right w:val="none" w:sz="0" w:space="0" w:color="auto"/>
          </w:divBdr>
        </w:div>
      </w:divsChild>
    </w:div>
    <w:div w:id="660235658">
      <w:bodyDiv w:val="1"/>
      <w:marLeft w:val="0"/>
      <w:marRight w:val="0"/>
      <w:marTop w:val="0"/>
      <w:marBottom w:val="0"/>
      <w:divBdr>
        <w:top w:val="none" w:sz="0" w:space="0" w:color="auto"/>
        <w:left w:val="none" w:sz="0" w:space="0" w:color="auto"/>
        <w:bottom w:val="none" w:sz="0" w:space="0" w:color="auto"/>
        <w:right w:val="none" w:sz="0" w:space="0" w:color="auto"/>
      </w:divBdr>
    </w:div>
    <w:div w:id="667631843">
      <w:bodyDiv w:val="1"/>
      <w:marLeft w:val="0"/>
      <w:marRight w:val="0"/>
      <w:marTop w:val="0"/>
      <w:marBottom w:val="0"/>
      <w:divBdr>
        <w:top w:val="none" w:sz="0" w:space="0" w:color="auto"/>
        <w:left w:val="none" w:sz="0" w:space="0" w:color="auto"/>
        <w:bottom w:val="none" w:sz="0" w:space="0" w:color="auto"/>
        <w:right w:val="none" w:sz="0" w:space="0" w:color="auto"/>
      </w:divBdr>
    </w:div>
    <w:div w:id="669258962">
      <w:bodyDiv w:val="1"/>
      <w:marLeft w:val="0"/>
      <w:marRight w:val="0"/>
      <w:marTop w:val="0"/>
      <w:marBottom w:val="0"/>
      <w:divBdr>
        <w:top w:val="none" w:sz="0" w:space="0" w:color="auto"/>
        <w:left w:val="none" w:sz="0" w:space="0" w:color="auto"/>
        <w:bottom w:val="none" w:sz="0" w:space="0" w:color="auto"/>
        <w:right w:val="none" w:sz="0" w:space="0" w:color="auto"/>
      </w:divBdr>
    </w:div>
    <w:div w:id="685056237">
      <w:bodyDiv w:val="1"/>
      <w:marLeft w:val="0"/>
      <w:marRight w:val="0"/>
      <w:marTop w:val="0"/>
      <w:marBottom w:val="0"/>
      <w:divBdr>
        <w:top w:val="none" w:sz="0" w:space="0" w:color="auto"/>
        <w:left w:val="none" w:sz="0" w:space="0" w:color="auto"/>
        <w:bottom w:val="none" w:sz="0" w:space="0" w:color="auto"/>
        <w:right w:val="none" w:sz="0" w:space="0" w:color="auto"/>
      </w:divBdr>
    </w:div>
    <w:div w:id="710954923">
      <w:bodyDiv w:val="1"/>
      <w:marLeft w:val="0"/>
      <w:marRight w:val="0"/>
      <w:marTop w:val="0"/>
      <w:marBottom w:val="0"/>
      <w:divBdr>
        <w:top w:val="none" w:sz="0" w:space="0" w:color="auto"/>
        <w:left w:val="none" w:sz="0" w:space="0" w:color="auto"/>
        <w:bottom w:val="none" w:sz="0" w:space="0" w:color="auto"/>
        <w:right w:val="none" w:sz="0" w:space="0" w:color="auto"/>
      </w:divBdr>
    </w:div>
    <w:div w:id="728193853">
      <w:bodyDiv w:val="1"/>
      <w:marLeft w:val="0"/>
      <w:marRight w:val="0"/>
      <w:marTop w:val="0"/>
      <w:marBottom w:val="0"/>
      <w:divBdr>
        <w:top w:val="none" w:sz="0" w:space="0" w:color="auto"/>
        <w:left w:val="none" w:sz="0" w:space="0" w:color="auto"/>
        <w:bottom w:val="none" w:sz="0" w:space="0" w:color="auto"/>
        <w:right w:val="none" w:sz="0" w:space="0" w:color="auto"/>
      </w:divBdr>
    </w:div>
    <w:div w:id="729622700">
      <w:bodyDiv w:val="1"/>
      <w:marLeft w:val="0"/>
      <w:marRight w:val="0"/>
      <w:marTop w:val="0"/>
      <w:marBottom w:val="0"/>
      <w:divBdr>
        <w:top w:val="none" w:sz="0" w:space="0" w:color="auto"/>
        <w:left w:val="none" w:sz="0" w:space="0" w:color="auto"/>
        <w:bottom w:val="none" w:sz="0" w:space="0" w:color="auto"/>
        <w:right w:val="none" w:sz="0" w:space="0" w:color="auto"/>
      </w:divBdr>
    </w:div>
    <w:div w:id="747848886">
      <w:bodyDiv w:val="1"/>
      <w:marLeft w:val="0"/>
      <w:marRight w:val="0"/>
      <w:marTop w:val="0"/>
      <w:marBottom w:val="0"/>
      <w:divBdr>
        <w:top w:val="none" w:sz="0" w:space="0" w:color="auto"/>
        <w:left w:val="none" w:sz="0" w:space="0" w:color="auto"/>
        <w:bottom w:val="none" w:sz="0" w:space="0" w:color="auto"/>
        <w:right w:val="none" w:sz="0" w:space="0" w:color="auto"/>
      </w:divBdr>
    </w:div>
    <w:div w:id="758715645">
      <w:bodyDiv w:val="1"/>
      <w:marLeft w:val="0"/>
      <w:marRight w:val="0"/>
      <w:marTop w:val="0"/>
      <w:marBottom w:val="0"/>
      <w:divBdr>
        <w:top w:val="none" w:sz="0" w:space="0" w:color="auto"/>
        <w:left w:val="none" w:sz="0" w:space="0" w:color="auto"/>
        <w:bottom w:val="none" w:sz="0" w:space="0" w:color="auto"/>
        <w:right w:val="none" w:sz="0" w:space="0" w:color="auto"/>
      </w:divBdr>
    </w:div>
    <w:div w:id="792407943">
      <w:bodyDiv w:val="1"/>
      <w:marLeft w:val="0"/>
      <w:marRight w:val="0"/>
      <w:marTop w:val="0"/>
      <w:marBottom w:val="0"/>
      <w:divBdr>
        <w:top w:val="none" w:sz="0" w:space="0" w:color="auto"/>
        <w:left w:val="none" w:sz="0" w:space="0" w:color="auto"/>
        <w:bottom w:val="none" w:sz="0" w:space="0" w:color="auto"/>
        <w:right w:val="none" w:sz="0" w:space="0" w:color="auto"/>
      </w:divBdr>
    </w:div>
    <w:div w:id="807092302">
      <w:bodyDiv w:val="1"/>
      <w:marLeft w:val="0"/>
      <w:marRight w:val="0"/>
      <w:marTop w:val="0"/>
      <w:marBottom w:val="0"/>
      <w:divBdr>
        <w:top w:val="none" w:sz="0" w:space="0" w:color="auto"/>
        <w:left w:val="none" w:sz="0" w:space="0" w:color="auto"/>
        <w:bottom w:val="none" w:sz="0" w:space="0" w:color="auto"/>
        <w:right w:val="none" w:sz="0" w:space="0" w:color="auto"/>
      </w:divBdr>
    </w:div>
    <w:div w:id="808477797">
      <w:bodyDiv w:val="1"/>
      <w:marLeft w:val="0"/>
      <w:marRight w:val="0"/>
      <w:marTop w:val="0"/>
      <w:marBottom w:val="0"/>
      <w:divBdr>
        <w:top w:val="none" w:sz="0" w:space="0" w:color="auto"/>
        <w:left w:val="none" w:sz="0" w:space="0" w:color="auto"/>
        <w:bottom w:val="none" w:sz="0" w:space="0" w:color="auto"/>
        <w:right w:val="none" w:sz="0" w:space="0" w:color="auto"/>
      </w:divBdr>
    </w:div>
    <w:div w:id="823740723">
      <w:bodyDiv w:val="1"/>
      <w:marLeft w:val="0"/>
      <w:marRight w:val="0"/>
      <w:marTop w:val="0"/>
      <w:marBottom w:val="0"/>
      <w:divBdr>
        <w:top w:val="none" w:sz="0" w:space="0" w:color="auto"/>
        <w:left w:val="none" w:sz="0" w:space="0" w:color="auto"/>
        <w:bottom w:val="none" w:sz="0" w:space="0" w:color="auto"/>
        <w:right w:val="none" w:sz="0" w:space="0" w:color="auto"/>
      </w:divBdr>
    </w:div>
    <w:div w:id="827744725">
      <w:bodyDiv w:val="1"/>
      <w:marLeft w:val="0"/>
      <w:marRight w:val="0"/>
      <w:marTop w:val="0"/>
      <w:marBottom w:val="0"/>
      <w:divBdr>
        <w:top w:val="none" w:sz="0" w:space="0" w:color="auto"/>
        <w:left w:val="none" w:sz="0" w:space="0" w:color="auto"/>
        <w:bottom w:val="none" w:sz="0" w:space="0" w:color="auto"/>
        <w:right w:val="none" w:sz="0" w:space="0" w:color="auto"/>
      </w:divBdr>
    </w:div>
    <w:div w:id="840773625">
      <w:bodyDiv w:val="1"/>
      <w:marLeft w:val="0"/>
      <w:marRight w:val="0"/>
      <w:marTop w:val="0"/>
      <w:marBottom w:val="0"/>
      <w:divBdr>
        <w:top w:val="none" w:sz="0" w:space="0" w:color="auto"/>
        <w:left w:val="none" w:sz="0" w:space="0" w:color="auto"/>
        <w:bottom w:val="none" w:sz="0" w:space="0" w:color="auto"/>
        <w:right w:val="none" w:sz="0" w:space="0" w:color="auto"/>
      </w:divBdr>
    </w:div>
    <w:div w:id="847525426">
      <w:bodyDiv w:val="1"/>
      <w:marLeft w:val="0"/>
      <w:marRight w:val="0"/>
      <w:marTop w:val="0"/>
      <w:marBottom w:val="0"/>
      <w:divBdr>
        <w:top w:val="none" w:sz="0" w:space="0" w:color="auto"/>
        <w:left w:val="none" w:sz="0" w:space="0" w:color="auto"/>
        <w:bottom w:val="none" w:sz="0" w:space="0" w:color="auto"/>
        <w:right w:val="none" w:sz="0" w:space="0" w:color="auto"/>
      </w:divBdr>
    </w:div>
    <w:div w:id="864096543">
      <w:bodyDiv w:val="1"/>
      <w:marLeft w:val="0"/>
      <w:marRight w:val="0"/>
      <w:marTop w:val="0"/>
      <w:marBottom w:val="0"/>
      <w:divBdr>
        <w:top w:val="none" w:sz="0" w:space="0" w:color="auto"/>
        <w:left w:val="none" w:sz="0" w:space="0" w:color="auto"/>
        <w:bottom w:val="none" w:sz="0" w:space="0" w:color="auto"/>
        <w:right w:val="none" w:sz="0" w:space="0" w:color="auto"/>
      </w:divBdr>
    </w:div>
    <w:div w:id="871381714">
      <w:bodyDiv w:val="1"/>
      <w:marLeft w:val="0"/>
      <w:marRight w:val="0"/>
      <w:marTop w:val="0"/>
      <w:marBottom w:val="0"/>
      <w:divBdr>
        <w:top w:val="none" w:sz="0" w:space="0" w:color="auto"/>
        <w:left w:val="none" w:sz="0" w:space="0" w:color="auto"/>
        <w:bottom w:val="none" w:sz="0" w:space="0" w:color="auto"/>
        <w:right w:val="none" w:sz="0" w:space="0" w:color="auto"/>
      </w:divBdr>
    </w:div>
    <w:div w:id="872353021">
      <w:bodyDiv w:val="1"/>
      <w:marLeft w:val="0"/>
      <w:marRight w:val="0"/>
      <w:marTop w:val="0"/>
      <w:marBottom w:val="0"/>
      <w:divBdr>
        <w:top w:val="none" w:sz="0" w:space="0" w:color="auto"/>
        <w:left w:val="none" w:sz="0" w:space="0" w:color="auto"/>
        <w:bottom w:val="none" w:sz="0" w:space="0" w:color="auto"/>
        <w:right w:val="none" w:sz="0" w:space="0" w:color="auto"/>
      </w:divBdr>
    </w:div>
    <w:div w:id="908658084">
      <w:bodyDiv w:val="1"/>
      <w:marLeft w:val="0"/>
      <w:marRight w:val="0"/>
      <w:marTop w:val="0"/>
      <w:marBottom w:val="0"/>
      <w:divBdr>
        <w:top w:val="none" w:sz="0" w:space="0" w:color="auto"/>
        <w:left w:val="none" w:sz="0" w:space="0" w:color="auto"/>
        <w:bottom w:val="none" w:sz="0" w:space="0" w:color="auto"/>
        <w:right w:val="none" w:sz="0" w:space="0" w:color="auto"/>
      </w:divBdr>
    </w:div>
    <w:div w:id="910970023">
      <w:bodyDiv w:val="1"/>
      <w:marLeft w:val="0"/>
      <w:marRight w:val="0"/>
      <w:marTop w:val="0"/>
      <w:marBottom w:val="0"/>
      <w:divBdr>
        <w:top w:val="none" w:sz="0" w:space="0" w:color="auto"/>
        <w:left w:val="none" w:sz="0" w:space="0" w:color="auto"/>
        <w:bottom w:val="none" w:sz="0" w:space="0" w:color="auto"/>
        <w:right w:val="none" w:sz="0" w:space="0" w:color="auto"/>
      </w:divBdr>
    </w:div>
    <w:div w:id="937255353">
      <w:bodyDiv w:val="1"/>
      <w:marLeft w:val="0"/>
      <w:marRight w:val="0"/>
      <w:marTop w:val="0"/>
      <w:marBottom w:val="0"/>
      <w:divBdr>
        <w:top w:val="none" w:sz="0" w:space="0" w:color="auto"/>
        <w:left w:val="none" w:sz="0" w:space="0" w:color="auto"/>
        <w:bottom w:val="none" w:sz="0" w:space="0" w:color="auto"/>
        <w:right w:val="none" w:sz="0" w:space="0" w:color="auto"/>
      </w:divBdr>
    </w:div>
    <w:div w:id="973370765">
      <w:bodyDiv w:val="1"/>
      <w:marLeft w:val="0"/>
      <w:marRight w:val="0"/>
      <w:marTop w:val="0"/>
      <w:marBottom w:val="0"/>
      <w:divBdr>
        <w:top w:val="none" w:sz="0" w:space="0" w:color="auto"/>
        <w:left w:val="none" w:sz="0" w:space="0" w:color="auto"/>
        <w:bottom w:val="none" w:sz="0" w:space="0" w:color="auto"/>
        <w:right w:val="none" w:sz="0" w:space="0" w:color="auto"/>
      </w:divBdr>
    </w:div>
    <w:div w:id="984044401">
      <w:bodyDiv w:val="1"/>
      <w:marLeft w:val="0"/>
      <w:marRight w:val="0"/>
      <w:marTop w:val="0"/>
      <w:marBottom w:val="0"/>
      <w:divBdr>
        <w:top w:val="none" w:sz="0" w:space="0" w:color="auto"/>
        <w:left w:val="none" w:sz="0" w:space="0" w:color="auto"/>
        <w:bottom w:val="none" w:sz="0" w:space="0" w:color="auto"/>
        <w:right w:val="none" w:sz="0" w:space="0" w:color="auto"/>
      </w:divBdr>
    </w:div>
    <w:div w:id="985822588">
      <w:bodyDiv w:val="1"/>
      <w:marLeft w:val="0"/>
      <w:marRight w:val="0"/>
      <w:marTop w:val="0"/>
      <w:marBottom w:val="0"/>
      <w:divBdr>
        <w:top w:val="none" w:sz="0" w:space="0" w:color="auto"/>
        <w:left w:val="none" w:sz="0" w:space="0" w:color="auto"/>
        <w:bottom w:val="none" w:sz="0" w:space="0" w:color="auto"/>
        <w:right w:val="none" w:sz="0" w:space="0" w:color="auto"/>
      </w:divBdr>
    </w:div>
    <w:div w:id="1014259673">
      <w:bodyDiv w:val="1"/>
      <w:marLeft w:val="0"/>
      <w:marRight w:val="0"/>
      <w:marTop w:val="0"/>
      <w:marBottom w:val="0"/>
      <w:divBdr>
        <w:top w:val="none" w:sz="0" w:space="0" w:color="auto"/>
        <w:left w:val="none" w:sz="0" w:space="0" w:color="auto"/>
        <w:bottom w:val="none" w:sz="0" w:space="0" w:color="auto"/>
        <w:right w:val="none" w:sz="0" w:space="0" w:color="auto"/>
      </w:divBdr>
    </w:div>
    <w:div w:id="1016494110">
      <w:bodyDiv w:val="1"/>
      <w:marLeft w:val="0"/>
      <w:marRight w:val="0"/>
      <w:marTop w:val="0"/>
      <w:marBottom w:val="0"/>
      <w:divBdr>
        <w:top w:val="none" w:sz="0" w:space="0" w:color="auto"/>
        <w:left w:val="none" w:sz="0" w:space="0" w:color="auto"/>
        <w:bottom w:val="none" w:sz="0" w:space="0" w:color="auto"/>
        <w:right w:val="none" w:sz="0" w:space="0" w:color="auto"/>
      </w:divBdr>
    </w:div>
    <w:div w:id="1045830627">
      <w:bodyDiv w:val="1"/>
      <w:marLeft w:val="0"/>
      <w:marRight w:val="0"/>
      <w:marTop w:val="0"/>
      <w:marBottom w:val="0"/>
      <w:divBdr>
        <w:top w:val="none" w:sz="0" w:space="0" w:color="auto"/>
        <w:left w:val="none" w:sz="0" w:space="0" w:color="auto"/>
        <w:bottom w:val="none" w:sz="0" w:space="0" w:color="auto"/>
        <w:right w:val="none" w:sz="0" w:space="0" w:color="auto"/>
      </w:divBdr>
    </w:div>
    <w:div w:id="1062486044">
      <w:bodyDiv w:val="1"/>
      <w:marLeft w:val="0"/>
      <w:marRight w:val="0"/>
      <w:marTop w:val="0"/>
      <w:marBottom w:val="0"/>
      <w:divBdr>
        <w:top w:val="none" w:sz="0" w:space="0" w:color="auto"/>
        <w:left w:val="none" w:sz="0" w:space="0" w:color="auto"/>
        <w:bottom w:val="none" w:sz="0" w:space="0" w:color="auto"/>
        <w:right w:val="none" w:sz="0" w:space="0" w:color="auto"/>
      </w:divBdr>
    </w:div>
    <w:div w:id="1065449333">
      <w:bodyDiv w:val="1"/>
      <w:marLeft w:val="0"/>
      <w:marRight w:val="0"/>
      <w:marTop w:val="0"/>
      <w:marBottom w:val="0"/>
      <w:divBdr>
        <w:top w:val="none" w:sz="0" w:space="0" w:color="auto"/>
        <w:left w:val="none" w:sz="0" w:space="0" w:color="auto"/>
        <w:bottom w:val="none" w:sz="0" w:space="0" w:color="auto"/>
        <w:right w:val="none" w:sz="0" w:space="0" w:color="auto"/>
      </w:divBdr>
    </w:div>
    <w:div w:id="1079325859">
      <w:bodyDiv w:val="1"/>
      <w:marLeft w:val="0"/>
      <w:marRight w:val="0"/>
      <w:marTop w:val="0"/>
      <w:marBottom w:val="0"/>
      <w:divBdr>
        <w:top w:val="none" w:sz="0" w:space="0" w:color="auto"/>
        <w:left w:val="none" w:sz="0" w:space="0" w:color="auto"/>
        <w:bottom w:val="none" w:sz="0" w:space="0" w:color="auto"/>
        <w:right w:val="none" w:sz="0" w:space="0" w:color="auto"/>
      </w:divBdr>
    </w:div>
    <w:div w:id="1114449086">
      <w:bodyDiv w:val="1"/>
      <w:marLeft w:val="0"/>
      <w:marRight w:val="0"/>
      <w:marTop w:val="0"/>
      <w:marBottom w:val="0"/>
      <w:divBdr>
        <w:top w:val="none" w:sz="0" w:space="0" w:color="auto"/>
        <w:left w:val="none" w:sz="0" w:space="0" w:color="auto"/>
        <w:bottom w:val="none" w:sz="0" w:space="0" w:color="auto"/>
        <w:right w:val="none" w:sz="0" w:space="0" w:color="auto"/>
      </w:divBdr>
      <w:divsChild>
        <w:div w:id="650792183">
          <w:marLeft w:val="0"/>
          <w:marRight w:val="0"/>
          <w:marTop w:val="0"/>
          <w:marBottom w:val="0"/>
          <w:divBdr>
            <w:top w:val="none" w:sz="0" w:space="0" w:color="auto"/>
            <w:left w:val="none" w:sz="0" w:space="0" w:color="auto"/>
            <w:bottom w:val="none" w:sz="0" w:space="0" w:color="auto"/>
            <w:right w:val="none" w:sz="0" w:space="0" w:color="auto"/>
          </w:divBdr>
        </w:div>
      </w:divsChild>
    </w:div>
    <w:div w:id="1120222378">
      <w:bodyDiv w:val="1"/>
      <w:marLeft w:val="0"/>
      <w:marRight w:val="0"/>
      <w:marTop w:val="0"/>
      <w:marBottom w:val="0"/>
      <w:divBdr>
        <w:top w:val="none" w:sz="0" w:space="0" w:color="auto"/>
        <w:left w:val="none" w:sz="0" w:space="0" w:color="auto"/>
        <w:bottom w:val="none" w:sz="0" w:space="0" w:color="auto"/>
        <w:right w:val="none" w:sz="0" w:space="0" w:color="auto"/>
      </w:divBdr>
    </w:div>
    <w:div w:id="1127435671">
      <w:bodyDiv w:val="1"/>
      <w:marLeft w:val="0"/>
      <w:marRight w:val="0"/>
      <w:marTop w:val="0"/>
      <w:marBottom w:val="0"/>
      <w:divBdr>
        <w:top w:val="none" w:sz="0" w:space="0" w:color="auto"/>
        <w:left w:val="none" w:sz="0" w:space="0" w:color="auto"/>
        <w:bottom w:val="none" w:sz="0" w:space="0" w:color="auto"/>
        <w:right w:val="none" w:sz="0" w:space="0" w:color="auto"/>
      </w:divBdr>
    </w:div>
    <w:div w:id="1127971054">
      <w:bodyDiv w:val="1"/>
      <w:marLeft w:val="0"/>
      <w:marRight w:val="0"/>
      <w:marTop w:val="0"/>
      <w:marBottom w:val="0"/>
      <w:divBdr>
        <w:top w:val="none" w:sz="0" w:space="0" w:color="auto"/>
        <w:left w:val="none" w:sz="0" w:space="0" w:color="auto"/>
        <w:bottom w:val="none" w:sz="0" w:space="0" w:color="auto"/>
        <w:right w:val="none" w:sz="0" w:space="0" w:color="auto"/>
      </w:divBdr>
    </w:div>
    <w:div w:id="1131896162">
      <w:bodyDiv w:val="1"/>
      <w:marLeft w:val="0"/>
      <w:marRight w:val="0"/>
      <w:marTop w:val="0"/>
      <w:marBottom w:val="0"/>
      <w:divBdr>
        <w:top w:val="none" w:sz="0" w:space="0" w:color="auto"/>
        <w:left w:val="none" w:sz="0" w:space="0" w:color="auto"/>
        <w:bottom w:val="none" w:sz="0" w:space="0" w:color="auto"/>
        <w:right w:val="none" w:sz="0" w:space="0" w:color="auto"/>
      </w:divBdr>
    </w:div>
    <w:div w:id="1132942632">
      <w:bodyDiv w:val="1"/>
      <w:marLeft w:val="0"/>
      <w:marRight w:val="0"/>
      <w:marTop w:val="0"/>
      <w:marBottom w:val="0"/>
      <w:divBdr>
        <w:top w:val="none" w:sz="0" w:space="0" w:color="auto"/>
        <w:left w:val="none" w:sz="0" w:space="0" w:color="auto"/>
        <w:bottom w:val="none" w:sz="0" w:space="0" w:color="auto"/>
        <w:right w:val="none" w:sz="0" w:space="0" w:color="auto"/>
      </w:divBdr>
    </w:div>
    <w:div w:id="1179390714">
      <w:bodyDiv w:val="1"/>
      <w:marLeft w:val="0"/>
      <w:marRight w:val="0"/>
      <w:marTop w:val="0"/>
      <w:marBottom w:val="0"/>
      <w:divBdr>
        <w:top w:val="none" w:sz="0" w:space="0" w:color="auto"/>
        <w:left w:val="none" w:sz="0" w:space="0" w:color="auto"/>
        <w:bottom w:val="none" w:sz="0" w:space="0" w:color="auto"/>
        <w:right w:val="none" w:sz="0" w:space="0" w:color="auto"/>
      </w:divBdr>
      <w:divsChild>
        <w:div w:id="14037914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5887227">
              <w:marLeft w:val="0"/>
              <w:marRight w:val="0"/>
              <w:marTop w:val="0"/>
              <w:marBottom w:val="0"/>
              <w:divBdr>
                <w:top w:val="none" w:sz="0" w:space="0" w:color="auto"/>
                <w:left w:val="none" w:sz="0" w:space="0" w:color="auto"/>
                <w:bottom w:val="none" w:sz="0" w:space="0" w:color="auto"/>
                <w:right w:val="none" w:sz="0" w:space="0" w:color="auto"/>
              </w:divBdr>
            </w:div>
          </w:divsChild>
        </w:div>
        <w:div w:id="1053188091">
          <w:marLeft w:val="0"/>
          <w:marRight w:val="0"/>
          <w:marTop w:val="0"/>
          <w:marBottom w:val="0"/>
          <w:divBdr>
            <w:top w:val="none" w:sz="0" w:space="0" w:color="auto"/>
            <w:left w:val="none" w:sz="0" w:space="0" w:color="auto"/>
            <w:bottom w:val="none" w:sz="0" w:space="0" w:color="auto"/>
            <w:right w:val="none" w:sz="0" w:space="0" w:color="auto"/>
          </w:divBdr>
        </w:div>
      </w:divsChild>
    </w:div>
    <w:div w:id="1183785485">
      <w:bodyDiv w:val="1"/>
      <w:marLeft w:val="0"/>
      <w:marRight w:val="0"/>
      <w:marTop w:val="0"/>
      <w:marBottom w:val="0"/>
      <w:divBdr>
        <w:top w:val="none" w:sz="0" w:space="0" w:color="auto"/>
        <w:left w:val="none" w:sz="0" w:space="0" w:color="auto"/>
        <w:bottom w:val="none" w:sz="0" w:space="0" w:color="auto"/>
        <w:right w:val="none" w:sz="0" w:space="0" w:color="auto"/>
      </w:divBdr>
      <w:divsChild>
        <w:div w:id="1252205889">
          <w:marLeft w:val="0"/>
          <w:marRight w:val="0"/>
          <w:marTop w:val="0"/>
          <w:marBottom w:val="0"/>
          <w:divBdr>
            <w:top w:val="none" w:sz="0" w:space="0" w:color="auto"/>
            <w:left w:val="none" w:sz="0" w:space="0" w:color="auto"/>
            <w:bottom w:val="none" w:sz="0" w:space="0" w:color="auto"/>
            <w:right w:val="none" w:sz="0" w:space="0" w:color="auto"/>
          </w:divBdr>
        </w:div>
        <w:div w:id="1450514302">
          <w:marLeft w:val="0"/>
          <w:marRight w:val="0"/>
          <w:marTop w:val="0"/>
          <w:marBottom w:val="0"/>
          <w:divBdr>
            <w:top w:val="none" w:sz="0" w:space="0" w:color="auto"/>
            <w:left w:val="none" w:sz="0" w:space="0" w:color="auto"/>
            <w:bottom w:val="none" w:sz="0" w:space="0" w:color="auto"/>
            <w:right w:val="none" w:sz="0" w:space="0" w:color="auto"/>
          </w:divBdr>
        </w:div>
      </w:divsChild>
    </w:div>
    <w:div w:id="1194491367">
      <w:bodyDiv w:val="1"/>
      <w:marLeft w:val="0"/>
      <w:marRight w:val="0"/>
      <w:marTop w:val="0"/>
      <w:marBottom w:val="0"/>
      <w:divBdr>
        <w:top w:val="none" w:sz="0" w:space="0" w:color="auto"/>
        <w:left w:val="none" w:sz="0" w:space="0" w:color="auto"/>
        <w:bottom w:val="none" w:sz="0" w:space="0" w:color="auto"/>
        <w:right w:val="none" w:sz="0" w:space="0" w:color="auto"/>
      </w:divBdr>
    </w:div>
    <w:div w:id="1203594865">
      <w:bodyDiv w:val="1"/>
      <w:marLeft w:val="0"/>
      <w:marRight w:val="0"/>
      <w:marTop w:val="0"/>
      <w:marBottom w:val="0"/>
      <w:divBdr>
        <w:top w:val="none" w:sz="0" w:space="0" w:color="auto"/>
        <w:left w:val="none" w:sz="0" w:space="0" w:color="auto"/>
        <w:bottom w:val="none" w:sz="0" w:space="0" w:color="auto"/>
        <w:right w:val="none" w:sz="0" w:space="0" w:color="auto"/>
      </w:divBdr>
    </w:div>
    <w:div w:id="1215891924">
      <w:bodyDiv w:val="1"/>
      <w:marLeft w:val="0"/>
      <w:marRight w:val="0"/>
      <w:marTop w:val="0"/>
      <w:marBottom w:val="0"/>
      <w:divBdr>
        <w:top w:val="none" w:sz="0" w:space="0" w:color="auto"/>
        <w:left w:val="none" w:sz="0" w:space="0" w:color="auto"/>
        <w:bottom w:val="none" w:sz="0" w:space="0" w:color="auto"/>
        <w:right w:val="none" w:sz="0" w:space="0" w:color="auto"/>
      </w:divBdr>
    </w:div>
    <w:div w:id="1237129258">
      <w:bodyDiv w:val="1"/>
      <w:marLeft w:val="0"/>
      <w:marRight w:val="0"/>
      <w:marTop w:val="0"/>
      <w:marBottom w:val="0"/>
      <w:divBdr>
        <w:top w:val="none" w:sz="0" w:space="0" w:color="auto"/>
        <w:left w:val="none" w:sz="0" w:space="0" w:color="auto"/>
        <w:bottom w:val="none" w:sz="0" w:space="0" w:color="auto"/>
        <w:right w:val="none" w:sz="0" w:space="0" w:color="auto"/>
      </w:divBdr>
    </w:div>
    <w:div w:id="1248034386">
      <w:bodyDiv w:val="1"/>
      <w:marLeft w:val="0"/>
      <w:marRight w:val="0"/>
      <w:marTop w:val="0"/>
      <w:marBottom w:val="0"/>
      <w:divBdr>
        <w:top w:val="none" w:sz="0" w:space="0" w:color="auto"/>
        <w:left w:val="none" w:sz="0" w:space="0" w:color="auto"/>
        <w:bottom w:val="none" w:sz="0" w:space="0" w:color="auto"/>
        <w:right w:val="none" w:sz="0" w:space="0" w:color="auto"/>
      </w:divBdr>
    </w:div>
    <w:div w:id="1250193408">
      <w:bodyDiv w:val="1"/>
      <w:marLeft w:val="0"/>
      <w:marRight w:val="0"/>
      <w:marTop w:val="0"/>
      <w:marBottom w:val="0"/>
      <w:divBdr>
        <w:top w:val="none" w:sz="0" w:space="0" w:color="auto"/>
        <w:left w:val="none" w:sz="0" w:space="0" w:color="auto"/>
        <w:bottom w:val="none" w:sz="0" w:space="0" w:color="auto"/>
        <w:right w:val="none" w:sz="0" w:space="0" w:color="auto"/>
      </w:divBdr>
    </w:div>
    <w:div w:id="1270701491">
      <w:bodyDiv w:val="1"/>
      <w:marLeft w:val="0"/>
      <w:marRight w:val="0"/>
      <w:marTop w:val="0"/>
      <w:marBottom w:val="0"/>
      <w:divBdr>
        <w:top w:val="none" w:sz="0" w:space="0" w:color="auto"/>
        <w:left w:val="none" w:sz="0" w:space="0" w:color="auto"/>
        <w:bottom w:val="none" w:sz="0" w:space="0" w:color="auto"/>
        <w:right w:val="none" w:sz="0" w:space="0" w:color="auto"/>
      </w:divBdr>
    </w:div>
    <w:div w:id="1275090016">
      <w:bodyDiv w:val="1"/>
      <w:marLeft w:val="0"/>
      <w:marRight w:val="0"/>
      <w:marTop w:val="0"/>
      <w:marBottom w:val="0"/>
      <w:divBdr>
        <w:top w:val="none" w:sz="0" w:space="0" w:color="auto"/>
        <w:left w:val="none" w:sz="0" w:space="0" w:color="auto"/>
        <w:bottom w:val="none" w:sz="0" w:space="0" w:color="auto"/>
        <w:right w:val="none" w:sz="0" w:space="0" w:color="auto"/>
      </w:divBdr>
    </w:div>
    <w:div w:id="1275676432">
      <w:bodyDiv w:val="1"/>
      <w:marLeft w:val="0"/>
      <w:marRight w:val="0"/>
      <w:marTop w:val="0"/>
      <w:marBottom w:val="0"/>
      <w:divBdr>
        <w:top w:val="none" w:sz="0" w:space="0" w:color="auto"/>
        <w:left w:val="none" w:sz="0" w:space="0" w:color="auto"/>
        <w:bottom w:val="none" w:sz="0" w:space="0" w:color="auto"/>
        <w:right w:val="none" w:sz="0" w:space="0" w:color="auto"/>
      </w:divBdr>
    </w:div>
    <w:div w:id="1279413282">
      <w:bodyDiv w:val="1"/>
      <w:marLeft w:val="0"/>
      <w:marRight w:val="0"/>
      <w:marTop w:val="0"/>
      <w:marBottom w:val="0"/>
      <w:divBdr>
        <w:top w:val="none" w:sz="0" w:space="0" w:color="auto"/>
        <w:left w:val="none" w:sz="0" w:space="0" w:color="auto"/>
        <w:bottom w:val="none" w:sz="0" w:space="0" w:color="auto"/>
        <w:right w:val="none" w:sz="0" w:space="0" w:color="auto"/>
      </w:divBdr>
    </w:div>
    <w:div w:id="1288045436">
      <w:bodyDiv w:val="1"/>
      <w:marLeft w:val="0"/>
      <w:marRight w:val="0"/>
      <w:marTop w:val="0"/>
      <w:marBottom w:val="0"/>
      <w:divBdr>
        <w:top w:val="none" w:sz="0" w:space="0" w:color="auto"/>
        <w:left w:val="none" w:sz="0" w:space="0" w:color="auto"/>
        <w:bottom w:val="none" w:sz="0" w:space="0" w:color="auto"/>
        <w:right w:val="none" w:sz="0" w:space="0" w:color="auto"/>
      </w:divBdr>
    </w:div>
    <w:div w:id="1324622250">
      <w:bodyDiv w:val="1"/>
      <w:marLeft w:val="0"/>
      <w:marRight w:val="0"/>
      <w:marTop w:val="0"/>
      <w:marBottom w:val="0"/>
      <w:divBdr>
        <w:top w:val="none" w:sz="0" w:space="0" w:color="auto"/>
        <w:left w:val="none" w:sz="0" w:space="0" w:color="auto"/>
        <w:bottom w:val="none" w:sz="0" w:space="0" w:color="auto"/>
        <w:right w:val="none" w:sz="0" w:space="0" w:color="auto"/>
      </w:divBdr>
    </w:div>
    <w:div w:id="1328707106">
      <w:bodyDiv w:val="1"/>
      <w:marLeft w:val="0"/>
      <w:marRight w:val="0"/>
      <w:marTop w:val="0"/>
      <w:marBottom w:val="0"/>
      <w:divBdr>
        <w:top w:val="none" w:sz="0" w:space="0" w:color="auto"/>
        <w:left w:val="none" w:sz="0" w:space="0" w:color="auto"/>
        <w:bottom w:val="none" w:sz="0" w:space="0" w:color="auto"/>
        <w:right w:val="none" w:sz="0" w:space="0" w:color="auto"/>
      </w:divBdr>
    </w:div>
    <w:div w:id="1343048190">
      <w:bodyDiv w:val="1"/>
      <w:marLeft w:val="0"/>
      <w:marRight w:val="0"/>
      <w:marTop w:val="0"/>
      <w:marBottom w:val="0"/>
      <w:divBdr>
        <w:top w:val="none" w:sz="0" w:space="0" w:color="auto"/>
        <w:left w:val="none" w:sz="0" w:space="0" w:color="auto"/>
        <w:bottom w:val="none" w:sz="0" w:space="0" w:color="auto"/>
        <w:right w:val="none" w:sz="0" w:space="0" w:color="auto"/>
      </w:divBdr>
    </w:div>
    <w:div w:id="1345594264">
      <w:bodyDiv w:val="1"/>
      <w:marLeft w:val="0"/>
      <w:marRight w:val="0"/>
      <w:marTop w:val="0"/>
      <w:marBottom w:val="0"/>
      <w:divBdr>
        <w:top w:val="none" w:sz="0" w:space="0" w:color="auto"/>
        <w:left w:val="none" w:sz="0" w:space="0" w:color="auto"/>
        <w:bottom w:val="none" w:sz="0" w:space="0" w:color="auto"/>
        <w:right w:val="none" w:sz="0" w:space="0" w:color="auto"/>
      </w:divBdr>
    </w:div>
    <w:div w:id="1360201580">
      <w:bodyDiv w:val="1"/>
      <w:marLeft w:val="0"/>
      <w:marRight w:val="0"/>
      <w:marTop w:val="0"/>
      <w:marBottom w:val="0"/>
      <w:divBdr>
        <w:top w:val="none" w:sz="0" w:space="0" w:color="auto"/>
        <w:left w:val="none" w:sz="0" w:space="0" w:color="auto"/>
        <w:bottom w:val="none" w:sz="0" w:space="0" w:color="auto"/>
        <w:right w:val="none" w:sz="0" w:space="0" w:color="auto"/>
      </w:divBdr>
    </w:div>
    <w:div w:id="1378509845">
      <w:bodyDiv w:val="1"/>
      <w:marLeft w:val="0"/>
      <w:marRight w:val="0"/>
      <w:marTop w:val="0"/>
      <w:marBottom w:val="0"/>
      <w:divBdr>
        <w:top w:val="none" w:sz="0" w:space="0" w:color="auto"/>
        <w:left w:val="none" w:sz="0" w:space="0" w:color="auto"/>
        <w:bottom w:val="none" w:sz="0" w:space="0" w:color="auto"/>
        <w:right w:val="none" w:sz="0" w:space="0" w:color="auto"/>
      </w:divBdr>
    </w:div>
    <w:div w:id="1413161744">
      <w:bodyDiv w:val="1"/>
      <w:marLeft w:val="0"/>
      <w:marRight w:val="0"/>
      <w:marTop w:val="0"/>
      <w:marBottom w:val="0"/>
      <w:divBdr>
        <w:top w:val="none" w:sz="0" w:space="0" w:color="auto"/>
        <w:left w:val="none" w:sz="0" w:space="0" w:color="auto"/>
        <w:bottom w:val="none" w:sz="0" w:space="0" w:color="auto"/>
        <w:right w:val="none" w:sz="0" w:space="0" w:color="auto"/>
      </w:divBdr>
    </w:div>
    <w:div w:id="1427068762">
      <w:bodyDiv w:val="1"/>
      <w:marLeft w:val="0"/>
      <w:marRight w:val="0"/>
      <w:marTop w:val="0"/>
      <w:marBottom w:val="0"/>
      <w:divBdr>
        <w:top w:val="none" w:sz="0" w:space="0" w:color="auto"/>
        <w:left w:val="none" w:sz="0" w:space="0" w:color="auto"/>
        <w:bottom w:val="none" w:sz="0" w:space="0" w:color="auto"/>
        <w:right w:val="none" w:sz="0" w:space="0" w:color="auto"/>
      </w:divBdr>
    </w:div>
    <w:div w:id="1427582249">
      <w:bodyDiv w:val="1"/>
      <w:marLeft w:val="0"/>
      <w:marRight w:val="0"/>
      <w:marTop w:val="0"/>
      <w:marBottom w:val="0"/>
      <w:divBdr>
        <w:top w:val="none" w:sz="0" w:space="0" w:color="auto"/>
        <w:left w:val="none" w:sz="0" w:space="0" w:color="auto"/>
        <w:bottom w:val="none" w:sz="0" w:space="0" w:color="auto"/>
        <w:right w:val="none" w:sz="0" w:space="0" w:color="auto"/>
      </w:divBdr>
    </w:div>
    <w:div w:id="1452625045">
      <w:bodyDiv w:val="1"/>
      <w:marLeft w:val="0"/>
      <w:marRight w:val="0"/>
      <w:marTop w:val="0"/>
      <w:marBottom w:val="0"/>
      <w:divBdr>
        <w:top w:val="none" w:sz="0" w:space="0" w:color="auto"/>
        <w:left w:val="none" w:sz="0" w:space="0" w:color="auto"/>
        <w:bottom w:val="none" w:sz="0" w:space="0" w:color="auto"/>
        <w:right w:val="none" w:sz="0" w:space="0" w:color="auto"/>
      </w:divBdr>
    </w:div>
    <w:div w:id="1459958068">
      <w:bodyDiv w:val="1"/>
      <w:marLeft w:val="0"/>
      <w:marRight w:val="0"/>
      <w:marTop w:val="0"/>
      <w:marBottom w:val="0"/>
      <w:divBdr>
        <w:top w:val="none" w:sz="0" w:space="0" w:color="auto"/>
        <w:left w:val="none" w:sz="0" w:space="0" w:color="auto"/>
        <w:bottom w:val="none" w:sz="0" w:space="0" w:color="auto"/>
        <w:right w:val="none" w:sz="0" w:space="0" w:color="auto"/>
      </w:divBdr>
    </w:div>
    <w:div w:id="1461724682">
      <w:bodyDiv w:val="1"/>
      <w:marLeft w:val="0"/>
      <w:marRight w:val="0"/>
      <w:marTop w:val="0"/>
      <w:marBottom w:val="0"/>
      <w:divBdr>
        <w:top w:val="none" w:sz="0" w:space="0" w:color="auto"/>
        <w:left w:val="none" w:sz="0" w:space="0" w:color="auto"/>
        <w:bottom w:val="none" w:sz="0" w:space="0" w:color="auto"/>
        <w:right w:val="none" w:sz="0" w:space="0" w:color="auto"/>
      </w:divBdr>
    </w:div>
    <w:div w:id="1462653668">
      <w:bodyDiv w:val="1"/>
      <w:marLeft w:val="0"/>
      <w:marRight w:val="0"/>
      <w:marTop w:val="0"/>
      <w:marBottom w:val="0"/>
      <w:divBdr>
        <w:top w:val="none" w:sz="0" w:space="0" w:color="auto"/>
        <w:left w:val="none" w:sz="0" w:space="0" w:color="auto"/>
        <w:bottom w:val="none" w:sz="0" w:space="0" w:color="auto"/>
        <w:right w:val="none" w:sz="0" w:space="0" w:color="auto"/>
      </w:divBdr>
    </w:div>
    <w:div w:id="1488013481">
      <w:bodyDiv w:val="1"/>
      <w:marLeft w:val="0"/>
      <w:marRight w:val="0"/>
      <w:marTop w:val="0"/>
      <w:marBottom w:val="0"/>
      <w:divBdr>
        <w:top w:val="none" w:sz="0" w:space="0" w:color="auto"/>
        <w:left w:val="none" w:sz="0" w:space="0" w:color="auto"/>
        <w:bottom w:val="none" w:sz="0" w:space="0" w:color="auto"/>
        <w:right w:val="none" w:sz="0" w:space="0" w:color="auto"/>
      </w:divBdr>
    </w:div>
    <w:div w:id="1509295772">
      <w:bodyDiv w:val="1"/>
      <w:marLeft w:val="0"/>
      <w:marRight w:val="0"/>
      <w:marTop w:val="0"/>
      <w:marBottom w:val="0"/>
      <w:divBdr>
        <w:top w:val="none" w:sz="0" w:space="0" w:color="auto"/>
        <w:left w:val="none" w:sz="0" w:space="0" w:color="auto"/>
        <w:bottom w:val="none" w:sz="0" w:space="0" w:color="auto"/>
        <w:right w:val="none" w:sz="0" w:space="0" w:color="auto"/>
      </w:divBdr>
    </w:div>
    <w:div w:id="1559900422">
      <w:bodyDiv w:val="1"/>
      <w:marLeft w:val="0"/>
      <w:marRight w:val="0"/>
      <w:marTop w:val="0"/>
      <w:marBottom w:val="0"/>
      <w:divBdr>
        <w:top w:val="none" w:sz="0" w:space="0" w:color="auto"/>
        <w:left w:val="none" w:sz="0" w:space="0" w:color="auto"/>
        <w:bottom w:val="none" w:sz="0" w:space="0" w:color="auto"/>
        <w:right w:val="none" w:sz="0" w:space="0" w:color="auto"/>
      </w:divBdr>
    </w:div>
    <w:div w:id="1560246020">
      <w:bodyDiv w:val="1"/>
      <w:marLeft w:val="0"/>
      <w:marRight w:val="0"/>
      <w:marTop w:val="0"/>
      <w:marBottom w:val="0"/>
      <w:divBdr>
        <w:top w:val="none" w:sz="0" w:space="0" w:color="auto"/>
        <w:left w:val="none" w:sz="0" w:space="0" w:color="auto"/>
        <w:bottom w:val="none" w:sz="0" w:space="0" w:color="auto"/>
        <w:right w:val="none" w:sz="0" w:space="0" w:color="auto"/>
      </w:divBdr>
    </w:div>
    <w:div w:id="1569682491">
      <w:bodyDiv w:val="1"/>
      <w:marLeft w:val="0"/>
      <w:marRight w:val="0"/>
      <w:marTop w:val="0"/>
      <w:marBottom w:val="0"/>
      <w:divBdr>
        <w:top w:val="none" w:sz="0" w:space="0" w:color="auto"/>
        <w:left w:val="none" w:sz="0" w:space="0" w:color="auto"/>
        <w:bottom w:val="none" w:sz="0" w:space="0" w:color="auto"/>
        <w:right w:val="none" w:sz="0" w:space="0" w:color="auto"/>
      </w:divBdr>
    </w:div>
    <w:div w:id="1574394127">
      <w:bodyDiv w:val="1"/>
      <w:marLeft w:val="0"/>
      <w:marRight w:val="0"/>
      <w:marTop w:val="0"/>
      <w:marBottom w:val="0"/>
      <w:divBdr>
        <w:top w:val="none" w:sz="0" w:space="0" w:color="auto"/>
        <w:left w:val="none" w:sz="0" w:space="0" w:color="auto"/>
        <w:bottom w:val="none" w:sz="0" w:space="0" w:color="auto"/>
        <w:right w:val="none" w:sz="0" w:space="0" w:color="auto"/>
      </w:divBdr>
    </w:div>
    <w:div w:id="1579948629">
      <w:bodyDiv w:val="1"/>
      <w:marLeft w:val="0"/>
      <w:marRight w:val="0"/>
      <w:marTop w:val="0"/>
      <w:marBottom w:val="0"/>
      <w:divBdr>
        <w:top w:val="none" w:sz="0" w:space="0" w:color="auto"/>
        <w:left w:val="none" w:sz="0" w:space="0" w:color="auto"/>
        <w:bottom w:val="none" w:sz="0" w:space="0" w:color="auto"/>
        <w:right w:val="none" w:sz="0" w:space="0" w:color="auto"/>
      </w:divBdr>
    </w:div>
    <w:div w:id="1580335182">
      <w:bodyDiv w:val="1"/>
      <w:marLeft w:val="0"/>
      <w:marRight w:val="0"/>
      <w:marTop w:val="0"/>
      <w:marBottom w:val="0"/>
      <w:divBdr>
        <w:top w:val="none" w:sz="0" w:space="0" w:color="auto"/>
        <w:left w:val="none" w:sz="0" w:space="0" w:color="auto"/>
        <w:bottom w:val="none" w:sz="0" w:space="0" w:color="auto"/>
        <w:right w:val="none" w:sz="0" w:space="0" w:color="auto"/>
      </w:divBdr>
    </w:div>
    <w:div w:id="1581480440">
      <w:bodyDiv w:val="1"/>
      <w:marLeft w:val="0"/>
      <w:marRight w:val="0"/>
      <w:marTop w:val="0"/>
      <w:marBottom w:val="0"/>
      <w:divBdr>
        <w:top w:val="none" w:sz="0" w:space="0" w:color="auto"/>
        <w:left w:val="none" w:sz="0" w:space="0" w:color="auto"/>
        <w:bottom w:val="none" w:sz="0" w:space="0" w:color="auto"/>
        <w:right w:val="none" w:sz="0" w:space="0" w:color="auto"/>
      </w:divBdr>
      <w:divsChild>
        <w:div w:id="1603536070">
          <w:marLeft w:val="0"/>
          <w:marRight w:val="0"/>
          <w:marTop w:val="0"/>
          <w:marBottom w:val="0"/>
          <w:divBdr>
            <w:top w:val="none" w:sz="0" w:space="0" w:color="auto"/>
            <w:left w:val="none" w:sz="0" w:space="0" w:color="auto"/>
            <w:bottom w:val="none" w:sz="0" w:space="0" w:color="auto"/>
            <w:right w:val="none" w:sz="0" w:space="0" w:color="auto"/>
          </w:divBdr>
        </w:div>
        <w:div w:id="745885849">
          <w:marLeft w:val="0"/>
          <w:marRight w:val="0"/>
          <w:marTop w:val="0"/>
          <w:marBottom w:val="0"/>
          <w:divBdr>
            <w:top w:val="none" w:sz="0" w:space="0" w:color="auto"/>
            <w:left w:val="none" w:sz="0" w:space="0" w:color="auto"/>
            <w:bottom w:val="none" w:sz="0" w:space="0" w:color="auto"/>
            <w:right w:val="none" w:sz="0" w:space="0" w:color="auto"/>
          </w:divBdr>
        </w:div>
        <w:div w:id="433794849">
          <w:marLeft w:val="0"/>
          <w:marRight w:val="0"/>
          <w:marTop w:val="0"/>
          <w:marBottom w:val="0"/>
          <w:divBdr>
            <w:top w:val="none" w:sz="0" w:space="0" w:color="auto"/>
            <w:left w:val="none" w:sz="0" w:space="0" w:color="auto"/>
            <w:bottom w:val="none" w:sz="0" w:space="0" w:color="auto"/>
            <w:right w:val="none" w:sz="0" w:space="0" w:color="auto"/>
          </w:divBdr>
        </w:div>
        <w:div w:id="185756318">
          <w:marLeft w:val="0"/>
          <w:marRight w:val="0"/>
          <w:marTop w:val="0"/>
          <w:marBottom w:val="0"/>
          <w:divBdr>
            <w:top w:val="none" w:sz="0" w:space="0" w:color="auto"/>
            <w:left w:val="none" w:sz="0" w:space="0" w:color="auto"/>
            <w:bottom w:val="none" w:sz="0" w:space="0" w:color="auto"/>
            <w:right w:val="none" w:sz="0" w:space="0" w:color="auto"/>
          </w:divBdr>
        </w:div>
        <w:div w:id="1429041219">
          <w:marLeft w:val="0"/>
          <w:marRight w:val="0"/>
          <w:marTop w:val="0"/>
          <w:marBottom w:val="0"/>
          <w:divBdr>
            <w:top w:val="none" w:sz="0" w:space="0" w:color="auto"/>
            <w:left w:val="none" w:sz="0" w:space="0" w:color="auto"/>
            <w:bottom w:val="none" w:sz="0" w:space="0" w:color="auto"/>
            <w:right w:val="none" w:sz="0" w:space="0" w:color="auto"/>
          </w:divBdr>
        </w:div>
      </w:divsChild>
    </w:div>
    <w:div w:id="1581988317">
      <w:bodyDiv w:val="1"/>
      <w:marLeft w:val="0"/>
      <w:marRight w:val="0"/>
      <w:marTop w:val="0"/>
      <w:marBottom w:val="0"/>
      <w:divBdr>
        <w:top w:val="none" w:sz="0" w:space="0" w:color="auto"/>
        <w:left w:val="none" w:sz="0" w:space="0" w:color="auto"/>
        <w:bottom w:val="none" w:sz="0" w:space="0" w:color="auto"/>
        <w:right w:val="none" w:sz="0" w:space="0" w:color="auto"/>
      </w:divBdr>
    </w:div>
    <w:div w:id="1585263762">
      <w:bodyDiv w:val="1"/>
      <w:marLeft w:val="0"/>
      <w:marRight w:val="0"/>
      <w:marTop w:val="0"/>
      <w:marBottom w:val="0"/>
      <w:divBdr>
        <w:top w:val="none" w:sz="0" w:space="0" w:color="auto"/>
        <w:left w:val="none" w:sz="0" w:space="0" w:color="auto"/>
        <w:bottom w:val="none" w:sz="0" w:space="0" w:color="auto"/>
        <w:right w:val="none" w:sz="0" w:space="0" w:color="auto"/>
      </w:divBdr>
    </w:div>
    <w:div w:id="1596398297">
      <w:bodyDiv w:val="1"/>
      <w:marLeft w:val="0"/>
      <w:marRight w:val="0"/>
      <w:marTop w:val="0"/>
      <w:marBottom w:val="0"/>
      <w:divBdr>
        <w:top w:val="none" w:sz="0" w:space="0" w:color="auto"/>
        <w:left w:val="none" w:sz="0" w:space="0" w:color="auto"/>
        <w:bottom w:val="none" w:sz="0" w:space="0" w:color="auto"/>
        <w:right w:val="none" w:sz="0" w:space="0" w:color="auto"/>
      </w:divBdr>
    </w:div>
    <w:div w:id="1604609760">
      <w:bodyDiv w:val="1"/>
      <w:marLeft w:val="0"/>
      <w:marRight w:val="0"/>
      <w:marTop w:val="0"/>
      <w:marBottom w:val="0"/>
      <w:divBdr>
        <w:top w:val="none" w:sz="0" w:space="0" w:color="auto"/>
        <w:left w:val="none" w:sz="0" w:space="0" w:color="auto"/>
        <w:bottom w:val="none" w:sz="0" w:space="0" w:color="auto"/>
        <w:right w:val="none" w:sz="0" w:space="0" w:color="auto"/>
      </w:divBdr>
    </w:div>
    <w:div w:id="1615552558">
      <w:bodyDiv w:val="1"/>
      <w:marLeft w:val="0"/>
      <w:marRight w:val="0"/>
      <w:marTop w:val="0"/>
      <w:marBottom w:val="0"/>
      <w:divBdr>
        <w:top w:val="none" w:sz="0" w:space="0" w:color="auto"/>
        <w:left w:val="none" w:sz="0" w:space="0" w:color="auto"/>
        <w:bottom w:val="none" w:sz="0" w:space="0" w:color="auto"/>
        <w:right w:val="none" w:sz="0" w:space="0" w:color="auto"/>
      </w:divBdr>
      <w:divsChild>
        <w:div w:id="2129855227">
          <w:marLeft w:val="0"/>
          <w:marRight w:val="0"/>
          <w:marTop w:val="0"/>
          <w:marBottom w:val="0"/>
          <w:divBdr>
            <w:top w:val="none" w:sz="0" w:space="0" w:color="auto"/>
            <w:left w:val="none" w:sz="0" w:space="0" w:color="auto"/>
            <w:bottom w:val="none" w:sz="0" w:space="0" w:color="auto"/>
            <w:right w:val="none" w:sz="0" w:space="0" w:color="auto"/>
          </w:divBdr>
        </w:div>
      </w:divsChild>
    </w:div>
    <w:div w:id="1619723056">
      <w:bodyDiv w:val="1"/>
      <w:marLeft w:val="0"/>
      <w:marRight w:val="0"/>
      <w:marTop w:val="0"/>
      <w:marBottom w:val="0"/>
      <w:divBdr>
        <w:top w:val="none" w:sz="0" w:space="0" w:color="auto"/>
        <w:left w:val="none" w:sz="0" w:space="0" w:color="auto"/>
        <w:bottom w:val="none" w:sz="0" w:space="0" w:color="auto"/>
        <w:right w:val="none" w:sz="0" w:space="0" w:color="auto"/>
      </w:divBdr>
    </w:div>
    <w:div w:id="1622610983">
      <w:bodyDiv w:val="1"/>
      <w:marLeft w:val="0"/>
      <w:marRight w:val="0"/>
      <w:marTop w:val="0"/>
      <w:marBottom w:val="0"/>
      <w:divBdr>
        <w:top w:val="none" w:sz="0" w:space="0" w:color="auto"/>
        <w:left w:val="none" w:sz="0" w:space="0" w:color="auto"/>
        <w:bottom w:val="none" w:sz="0" w:space="0" w:color="auto"/>
        <w:right w:val="none" w:sz="0" w:space="0" w:color="auto"/>
      </w:divBdr>
    </w:div>
    <w:div w:id="1634017834">
      <w:bodyDiv w:val="1"/>
      <w:marLeft w:val="0"/>
      <w:marRight w:val="0"/>
      <w:marTop w:val="0"/>
      <w:marBottom w:val="0"/>
      <w:divBdr>
        <w:top w:val="none" w:sz="0" w:space="0" w:color="auto"/>
        <w:left w:val="none" w:sz="0" w:space="0" w:color="auto"/>
        <w:bottom w:val="none" w:sz="0" w:space="0" w:color="auto"/>
        <w:right w:val="none" w:sz="0" w:space="0" w:color="auto"/>
      </w:divBdr>
    </w:div>
    <w:div w:id="1644040795">
      <w:bodyDiv w:val="1"/>
      <w:marLeft w:val="0"/>
      <w:marRight w:val="0"/>
      <w:marTop w:val="0"/>
      <w:marBottom w:val="0"/>
      <w:divBdr>
        <w:top w:val="none" w:sz="0" w:space="0" w:color="auto"/>
        <w:left w:val="none" w:sz="0" w:space="0" w:color="auto"/>
        <w:bottom w:val="none" w:sz="0" w:space="0" w:color="auto"/>
        <w:right w:val="none" w:sz="0" w:space="0" w:color="auto"/>
      </w:divBdr>
    </w:div>
    <w:div w:id="1654722829">
      <w:bodyDiv w:val="1"/>
      <w:marLeft w:val="0"/>
      <w:marRight w:val="0"/>
      <w:marTop w:val="0"/>
      <w:marBottom w:val="0"/>
      <w:divBdr>
        <w:top w:val="none" w:sz="0" w:space="0" w:color="auto"/>
        <w:left w:val="none" w:sz="0" w:space="0" w:color="auto"/>
        <w:bottom w:val="none" w:sz="0" w:space="0" w:color="auto"/>
        <w:right w:val="none" w:sz="0" w:space="0" w:color="auto"/>
      </w:divBdr>
    </w:div>
    <w:div w:id="1658459483">
      <w:bodyDiv w:val="1"/>
      <w:marLeft w:val="0"/>
      <w:marRight w:val="0"/>
      <w:marTop w:val="0"/>
      <w:marBottom w:val="0"/>
      <w:divBdr>
        <w:top w:val="none" w:sz="0" w:space="0" w:color="auto"/>
        <w:left w:val="none" w:sz="0" w:space="0" w:color="auto"/>
        <w:bottom w:val="none" w:sz="0" w:space="0" w:color="auto"/>
        <w:right w:val="none" w:sz="0" w:space="0" w:color="auto"/>
      </w:divBdr>
    </w:div>
    <w:div w:id="1681271306">
      <w:bodyDiv w:val="1"/>
      <w:marLeft w:val="0"/>
      <w:marRight w:val="0"/>
      <w:marTop w:val="0"/>
      <w:marBottom w:val="0"/>
      <w:divBdr>
        <w:top w:val="none" w:sz="0" w:space="0" w:color="auto"/>
        <w:left w:val="none" w:sz="0" w:space="0" w:color="auto"/>
        <w:bottom w:val="none" w:sz="0" w:space="0" w:color="auto"/>
        <w:right w:val="none" w:sz="0" w:space="0" w:color="auto"/>
      </w:divBdr>
    </w:div>
    <w:div w:id="1682510124">
      <w:bodyDiv w:val="1"/>
      <w:marLeft w:val="0"/>
      <w:marRight w:val="0"/>
      <w:marTop w:val="0"/>
      <w:marBottom w:val="0"/>
      <w:divBdr>
        <w:top w:val="none" w:sz="0" w:space="0" w:color="auto"/>
        <w:left w:val="none" w:sz="0" w:space="0" w:color="auto"/>
        <w:bottom w:val="none" w:sz="0" w:space="0" w:color="auto"/>
        <w:right w:val="none" w:sz="0" w:space="0" w:color="auto"/>
      </w:divBdr>
    </w:div>
    <w:div w:id="1686321419">
      <w:bodyDiv w:val="1"/>
      <w:marLeft w:val="0"/>
      <w:marRight w:val="0"/>
      <w:marTop w:val="0"/>
      <w:marBottom w:val="0"/>
      <w:divBdr>
        <w:top w:val="none" w:sz="0" w:space="0" w:color="auto"/>
        <w:left w:val="none" w:sz="0" w:space="0" w:color="auto"/>
        <w:bottom w:val="none" w:sz="0" w:space="0" w:color="auto"/>
        <w:right w:val="none" w:sz="0" w:space="0" w:color="auto"/>
      </w:divBdr>
    </w:div>
    <w:div w:id="1687974632">
      <w:bodyDiv w:val="1"/>
      <w:marLeft w:val="0"/>
      <w:marRight w:val="0"/>
      <w:marTop w:val="0"/>
      <w:marBottom w:val="0"/>
      <w:divBdr>
        <w:top w:val="none" w:sz="0" w:space="0" w:color="auto"/>
        <w:left w:val="none" w:sz="0" w:space="0" w:color="auto"/>
        <w:bottom w:val="none" w:sz="0" w:space="0" w:color="auto"/>
        <w:right w:val="none" w:sz="0" w:space="0" w:color="auto"/>
      </w:divBdr>
    </w:div>
    <w:div w:id="1698314844">
      <w:bodyDiv w:val="1"/>
      <w:marLeft w:val="0"/>
      <w:marRight w:val="0"/>
      <w:marTop w:val="0"/>
      <w:marBottom w:val="0"/>
      <w:divBdr>
        <w:top w:val="none" w:sz="0" w:space="0" w:color="auto"/>
        <w:left w:val="none" w:sz="0" w:space="0" w:color="auto"/>
        <w:bottom w:val="none" w:sz="0" w:space="0" w:color="auto"/>
        <w:right w:val="none" w:sz="0" w:space="0" w:color="auto"/>
      </w:divBdr>
    </w:div>
    <w:div w:id="1705254333">
      <w:bodyDiv w:val="1"/>
      <w:marLeft w:val="0"/>
      <w:marRight w:val="0"/>
      <w:marTop w:val="0"/>
      <w:marBottom w:val="0"/>
      <w:divBdr>
        <w:top w:val="none" w:sz="0" w:space="0" w:color="auto"/>
        <w:left w:val="none" w:sz="0" w:space="0" w:color="auto"/>
        <w:bottom w:val="none" w:sz="0" w:space="0" w:color="auto"/>
        <w:right w:val="none" w:sz="0" w:space="0" w:color="auto"/>
      </w:divBdr>
    </w:div>
    <w:div w:id="1722091094">
      <w:bodyDiv w:val="1"/>
      <w:marLeft w:val="0"/>
      <w:marRight w:val="0"/>
      <w:marTop w:val="0"/>
      <w:marBottom w:val="0"/>
      <w:divBdr>
        <w:top w:val="none" w:sz="0" w:space="0" w:color="auto"/>
        <w:left w:val="none" w:sz="0" w:space="0" w:color="auto"/>
        <w:bottom w:val="none" w:sz="0" w:space="0" w:color="auto"/>
        <w:right w:val="none" w:sz="0" w:space="0" w:color="auto"/>
      </w:divBdr>
    </w:div>
    <w:div w:id="1729065609">
      <w:bodyDiv w:val="1"/>
      <w:marLeft w:val="0"/>
      <w:marRight w:val="0"/>
      <w:marTop w:val="0"/>
      <w:marBottom w:val="0"/>
      <w:divBdr>
        <w:top w:val="none" w:sz="0" w:space="0" w:color="auto"/>
        <w:left w:val="none" w:sz="0" w:space="0" w:color="auto"/>
        <w:bottom w:val="none" w:sz="0" w:space="0" w:color="auto"/>
        <w:right w:val="none" w:sz="0" w:space="0" w:color="auto"/>
      </w:divBdr>
    </w:div>
    <w:div w:id="1729263350">
      <w:bodyDiv w:val="1"/>
      <w:marLeft w:val="0"/>
      <w:marRight w:val="0"/>
      <w:marTop w:val="0"/>
      <w:marBottom w:val="0"/>
      <w:divBdr>
        <w:top w:val="none" w:sz="0" w:space="0" w:color="auto"/>
        <w:left w:val="none" w:sz="0" w:space="0" w:color="auto"/>
        <w:bottom w:val="none" w:sz="0" w:space="0" w:color="auto"/>
        <w:right w:val="none" w:sz="0" w:space="0" w:color="auto"/>
      </w:divBdr>
      <w:divsChild>
        <w:div w:id="1815444901">
          <w:marLeft w:val="0"/>
          <w:marRight w:val="0"/>
          <w:marTop w:val="0"/>
          <w:marBottom w:val="0"/>
          <w:divBdr>
            <w:top w:val="none" w:sz="0" w:space="0" w:color="auto"/>
            <w:left w:val="none" w:sz="0" w:space="0" w:color="auto"/>
            <w:bottom w:val="none" w:sz="0" w:space="0" w:color="auto"/>
            <w:right w:val="none" w:sz="0" w:space="0" w:color="auto"/>
          </w:divBdr>
        </w:div>
        <w:div w:id="1553693607">
          <w:marLeft w:val="0"/>
          <w:marRight w:val="0"/>
          <w:marTop w:val="0"/>
          <w:marBottom w:val="0"/>
          <w:divBdr>
            <w:top w:val="none" w:sz="0" w:space="0" w:color="auto"/>
            <w:left w:val="none" w:sz="0" w:space="0" w:color="auto"/>
            <w:bottom w:val="none" w:sz="0" w:space="0" w:color="auto"/>
            <w:right w:val="none" w:sz="0" w:space="0" w:color="auto"/>
          </w:divBdr>
        </w:div>
        <w:div w:id="1750077684">
          <w:marLeft w:val="0"/>
          <w:marRight w:val="0"/>
          <w:marTop w:val="0"/>
          <w:marBottom w:val="0"/>
          <w:divBdr>
            <w:top w:val="none" w:sz="0" w:space="0" w:color="auto"/>
            <w:left w:val="none" w:sz="0" w:space="0" w:color="auto"/>
            <w:bottom w:val="none" w:sz="0" w:space="0" w:color="auto"/>
            <w:right w:val="none" w:sz="0" w:space="0" w:color="auto"/>
          </w:divBdr>
        </w:div>
        <w:div w:id="1932812722">
          <w:marLeft w:val="0"/>
          <w:marRight w:val="0"/>
          <w:marTop w:val="0"/>
          <w:marBottom w:val="0"/>
          <w:divBdr>
            <w:top w:val="none" w:sz="0" w:space="0" w:color="auto"/>
            <w:left w:val="none" w:sz="0" w:space="0" w:color="auto"/>
            <w:bottom w:val="none" w:sz="0" w:space="0" w:color="auto"/>
            <w:right w:val="none" w:sz="0" w:space="0" w:color="auto"/>
          </w:divBdr>
        </w:div>
        <w:div w:id="48382383">
          <w:marLeft w:val="0"/>
          <w:marRight w:val="0"/>
          <w:marTop w:val="0"/>
          <w:marBottom w:val="0"/>
          <w:divBdr>
            <w:top w:val="none" w:sz="0" w:space="0" w:color="auto"/>
            <w:left w:val="none" w:sz="0" w:space="0" w:color="auto"/>
            <w:bottom w:val="none" w:sz="0" w:space="0" w:color="auto"/>
            <w:right w:val="none" w:sz="0" w:space="0" w:color="auto"/>
          </w:divBdr>
        </w:div>
        <w:div w:id="2035501715">
          <w:marLeft w:val="0"/>
          <w:marRight w:val="0"/>
          <w:marTop w:val="0"/>
          <w:marBottom w:val="0"/>
          <w:divBdr>
            <w:top w:val="none" w:sz="0" w:space="0" w:color="auto"/>
            <w:left w:val="none" w:sz="0" w:space="0" w:color="auto"/>
            <w:bottom w:val="none" w:sz="0" w:space="0" w:color="auto"/>
            <w:right w:val="none" w:sz="0" w:space="0" w:color="auto"/>
          </w:divBdr>
        </w:div>
        <w:div w:id="23212610">
          <w:marLeft w:val="0"/>
          <w:marRight w:val="0"/>
          <w:marTop w:val="0"/>
          <w:marBottom w:val="0"/>
          <w:divBdr>
            <w:top w:val="none" w:sz="0" w:space="0" w:color="auto"/>
            <w:left w:val="none" w:sz="0" w:space="0" w:color="auto"/>
            <w:bottom w:val="none" w:sz="0" w:space="0" w:color="auto"/>
            <w:right w:val="none" w:sz="0" w:space="0" w:color="auto"/>
          </w:divBdr>
        </w:div>
        <w:div w:id="699933044">
          <w:marLeft w:val="0"/>
          <w:marRight w:val="0"/>
          <w:marTop w:val="0"/>
          <w:marBottom w:val="0"/>
          <w:divBdr>
            <w:top w:val="none" w:sz="0" w:space="0" w:color="auto"/>
            <w:left w:val="none" w:sz="0" w:space="0" w:color="auto"/>
            <w:bottom w:val="none" w:sz="0" w:space="0" w:color="auto"/>
            <w:right w:val="none" w:sz="0" w:space="0" w:color="auto"/>
          </w:divBdr>
        </w:div>
      </w:divsChild>
    </w:div>
    <w:div w:id="1737390976">
      <w:bodyDiv w:val="1"/>
      <w:marLeft w:val="0"/>
      <w:marRight w:val="0"/>
      <w:marTop w:val="0"/>
      <w:marBottom w:val="0"/>
      <w:divBdr>
        <w:top w:val="none" w:sz="0" w:space="0" w:color="auto"/>
        <w:left w:val="none" w:sz="0" w:space="0" w:color="auto"/>
        <w:bottom w:val="none" w:sz="0" w:space="0" w:color="auto"/>
        <w:right w:val="none" w:sz="0" w:space="0" w:color="auto"/>
      </w:divBdr>
    </w:div>
    <w:div w:id="1742677109">
      <w:bodyDiv w:val="1"/>
      <w:marLeft w:val="0"/>
      <w:marRight w:val="0"/>
      <w:marTop w:val="0"/>
      <w:marBottom w:val="0"/>
      <w:divBdr>
        <w:top w:val="none" w:sz="0" w:space="0" w:color="auto"/>
        <w:left w:val="none" w:sz="0" w:space="0" w:color="auto"/>
        <w:bottom w:val="none" w:sz="0" w:space="0" w:color="auto"/>
        <w:right w:val="none" w:sz="0" w:space="0" w:color="auto"/>
      </w:divBdr>
    </w:div>
    <w:div w:id="1751854471">
      <w:bodyDiv w:val="1"/>
      <w:marLeft w:val="0"/>
      <w:marRight w:val="0"/>
      <w:marTop w:val="0"/>
      <w:marBottom w:val="0"/>
      <w:divBdr>
        <w:top w:val="none" w:sz="0" w:space="0" w:color="auto"/>
        <w:left w:val="none" w:sz="0" w:space="0" w:color="auto"/>
        <w:bottom w:val="none" w:sz="0" w:space="0" w:color="auto"/>
        <w:right w:val="none" w:sz="0" w:space="0" w:color="auto"/>
      </w:divBdr>
    </w:div>
    <w:div w:id="1783184483">
      <w:bodyDiv w:val="1"/>
      <w:marLeft w:val="0"/>
      <w:marRight w:val="0"/>
      <w:marTop w:val="0"/>
      <w:marBottom w:val="0"/>
      <w:divBdr>
        <w:top w:val="none" w:sz="0" w:space="0" w:color="auto"/>
        <w:left w:val="none" w:sz="0" w:space="0" w:color="auto"/>
        <w:bottom w:val="none" w:sz="0" w:space="0" w:color="auto"/>
        <w:right w:val="none" w:sz="0" w:space="0" w:color="auto"/>
      </w:divBdr>
    </w:div>
    <w:div w:id="1784616176">
      <w:bodyDiv w:val="1"/>
      <w:marLeft w:val="0"/>
      <w:marRight w:val="0"/>
      <w:marTop w:val="0"/>
      <w:marBottom w:val="0"/>
      <w:divBdr>
        <w:top w:val="none" w:sz="0" w:space="0" w:color="auto"/>
        <w:left w:val="none" w:sz="0" w:space="0" w:color="auto"/>
        <w:bottom w:val="none" w:sz="0" w:space="0" w:color="auto"/>
        <w:right w:val="none" w:sz="0" w:space="0" w:color="auto"/>
      </w:divBdr>
    </w:div>
    <w:div w:id="1784887100">
      <w:bodyDiv w:val="1"/>
      <w:marLeft w:val="0"/>
      <w:marRight w:val="0"/>
      <w:marTop w:val="0"/>
      <w:marBottom w:val="0"/>
      <w:divBdr>
        <w:top w:val="none" w:sz="0" w:space="0" w:color="auto"/>
        <w:left w:val="none" w:sz="0" w:space="0" w:color="auto"/>
        <w:bottom w:val="none" w:sz="0" w:space="0" w:color="auto"/>
        <w:right w:val="none" w:sz="0" w:space="0" w:color="auto"/>
      </w:divBdr>
    </w:div>
    <w:div w:id="1794515557">
      <w:bodyDiv w:val="1"/>
      <w:marLeft w:val="0"/>
      <w:marRight w:val="0"/>
      <w:marTop w:val="0"/>
      <w:marBottom w:val="0"/>
      <w:divBdr>
        <w:top w:val="none" w:sz="0" w:space="0" w:color="auto"/>
        <w:left w:val="none" w:sz="0" w:space="0" w:color="auto"/>
        <w:bottom w:val="none" w:sz="0" w:space="0" w:color="auto"/>
        <w:right w:val="none" w:sz="0" w:space="0" w:color="auto"/>
      </w:divBdr>
    </w:div>
    <w:div w:id="1796559803">
      <w:bodyDiv w:val="1"/>
      <w:marLeft w:val="0"/>
      <w:marRight w:val="0"/>
      <w:marTop w:val="0"/>
      <w:marBottom w:val="0"/>
      <w:divBdr>
        <w:top w:val="none" w:sz="0" w:space="0" w:color="auto"/>
        <w:left w:val="none" w:sz="0" w:space="0" w:color="auto"/>
        <w:bottom w:val="none" w:sz="0" w:space="0" w:color="auto"/>
        <w:right w:val="none" w:sz="0" w:space="0" w:color="auto"/>
      </w:divBdr>
    </w:div>
    <w:div w:id="1818188028">
      <w:bodyDiv w:val="1"/>
      <w:marLeft w:val="0"/>
      <w:marRight w:val="0"/>
      <w:marTop w:val="0"/>
      <w:marBottom w:val="0"/>
      <w:divBdr>
        <w:top w:val="none" w:sz="0" w:space="0" w:color="auto"/>
        <w:left w:val="none" w:sz="0" w:space="0" w:color="auto"/>
        <w:bottom w:val="none" w:sz="0" w:space="0" w:color="auto"/>
        <w:right w:val="none" w:sz="0" w:space="0" w:color="auto"/>
      </w:divBdr>
    </w:div>
    <w:div w:id="1829008301">
      <w:bodyDiv w:val="1"/>
      <w:marLeft w:val="0"/>
      <w:marRight w:val="0"/>
      <w:marTop w:val="0"/>
      <w:marBottom w:val="0"/>
      <w:divBdr>
        <w:top w:val="none" w:sz="0" w:space="0" w:color="auto"/>
        <w:left w:val="none" w:sz="0" w:space="0" w:color="auto"/>
        <w:bottom w:val="none" w:sz="0" w:space="0" w:color="auto"/>
        <w:right w:val="none" w:sz="0" w:space="0" w:color="auto"/>
      </w:divBdr>
    </w:div>
    <w:div w:id="1850868738">
      <w:bodyDiv w:val="1"/>
      <w:marLeft w:val="0"/>
      <w:marRight w:val="0"/>
      <w:marTop w:val="0"/>
      <w:marBottom w:val="0"/>
      <w:divBdr>
        <w:top w:val="none" w:sz="0" w:space="0" w:color="auto"/>
        <w:left w:val="none" w:sz="0" w:space="0" w:color="auto"/>
        <w:bottom w:val="none" w:sz="0" w:space="0" w:color="auto"/>
        <w:right w:val="none" w:sz="0" w:space="0" w:color="auto"/>
      </w:divBdr>
    </w:div>
    <w:div w:id="1864242596">
      <w:bodyDiv w:val="1"/>
      <w:marLeft w:val="0"/>
      <w:marRight w:val="0"/>
      <w:marTop w:val="0"/>
      <w:marBottom w:val="0"/>
      <w:divBdr>
        <w:top w:val="none" w:sz="0" w:space="0" w:color="auto"/>
        <w:left w:val="none" w:sz="0" w:space="0" w:color="auto"/>
        <w:bottom w:val="none" w:sz="0" w:space="0" w:color="auto"/>
        <w:right w:val="none" w:sz="0" w:space="0" w:color="auto"/>
      </w:divBdr>
    </w:div>
    <w:div w:id="1870800922">
      <w:bodyDiv w:val="1"/>
      <w:marLeft w:val="0"/>
      <w:marRight w:val="0"/>
      <w:marTop w:val="0"/>
      <w:marBottom w:val="0"/>
      <w:divBdr>
        <w:top w:val="none" w:sz="0" w:space="0" w:color="auto"/>
        <w:left w:val="none" w:sz="0" w:space="0" w:color="auto"/>
        <w:bottom w:val="none" w:sz="0" w:space="0" w:color="auto"/>
        <w:right w:val="none" w:sz="0" w:space="0" w:color="auto"/>
      </w:divBdr>
    </w:div>
    <w:div w:id="1874540513">
      <w:bodyDiv w:val="1"/>
      <w:marLeft w:val="0"/>
      <w:marRight w:val="0"/>
      <w:marTop w:val="0"/>
      <w:marBottom w:val="0"/>
      <w:divBdr>
        <w:top w:val="none" w:sz="0" w:space="0" w:color="auto"/>
        <w:left w:val="none" w:sz="0" w:space="0" w:color="auto"/>
        <w:bottom w:val="none" w:sz="0" w:space="0" w:color="auto"/>
        <w:right w:val="none" w:sz="0" w:space="0" w:color="auto"/>
      </w:divBdr>
    </w:div>
    <w:div w:id="1883201446">
      <w:bodyDiv w:val="1"/>
      <w:marLeft w:val="0"/>
      <w:marRight w:val="0"/>
      <w:marTop w:val="0"/>
      <w:marBottom w:val="0"/>
      <w:divBdr>
        <w:top w:val="none" w:sz="0" w:space="0" w:color="auto"/>
        <w:left w:val="none" w:sz="0" w:space="0" w:color="auto"/>
        <w:bottom w:val="none" w:sz="0" w:space="0" w:color="auto"/>
        <w:right w:val="none" w:sz="0" w:space="0" w:color="auto"/>
      </w:divBdr>
    </w:div>
    <w:div w:id="1891960420">
      <w:bodyDiv w:val="1"/>
      <w:marLeft w:val="0"/>
      <w:marRight w:val="0"/>
      <w:marTop w:val="0"/>
      <w:marBottom w:val="0"/>
      <w:divBdr>
        <w:top w:val="none" w:sz="0" w:space="0" w:color="auto"/>
        <w:left w:val="none" w:sz="0" w:space="0" w:color="auto"/>
        <w:bottom w:val="none" w:sz="0" w:space="0" w:color="auto"/>
        <w:right w:val="none" w:sz="0" w:space="0" w:color="auto"/>
      </w:divBdr>
    </w:div>
    <w:div w:id="1906797791">
      <w:bodyDiv w:val="1"/>
      <w:marLeft w:val="0"/>
      <w:marRight w:val="0"/>
      <w:marTop w:val="0"/>
      <w:marBottom w:val="0"/>
      <w:divBdr>
        <w:top w:val="none" w:sz="0" w:space="0" w:color="auto"/>
        <w:left w:val="none" w:sz="0" w:space="0" w:color="auto"/>
        <w:bottom w:val="none" w:sz="0" w:space="0" w:color="auto"/>
        <w:right w:val="none" w:sz="0" w:space="0" w:color="auto"/>
      </w:divBdr>
      <w:divsChild>
        <w:div w:id="1027484432">
          <w:marLeft w:val="0"/>
          <w:marRight w:val="0"/>
          <w:marTop w:val="0"/>
          <w:marBottom w:val="0"/>
          <w:divBdr>
            <w:top w:val="none" w:sz="0" w:space="0" w:color="auto"/>
            <w:left w:val="none" w:sz="0" w:space="0" w:color="auto"/>
            <w:bottom w:val="none" w:sz="0" w:space="0" w:color="auto"/>
            <w:right w:val="none" w:sz="0" w:space="0" w:color="auto"/>
          </w:divBdr>
        </w:div>
        <w:div w:id="176696671">
          <w:marLeft w:val="0"/>
          <w:marRight w:val="0"/>
          <w:marTop w:val="0"/>
          <w:marBottom w:val="0"/>
          <w:divBdr>
            <w:top w:val="none" w:sz="0" w:space="0" w:color="auto"/>
            <w:left w:val="none" w:sz="0" w:space="0" w:color="auto"/>
            <w:bottom w:val="none" w:sz="0" w:space="0" w:color="auto"/>
            <w:right w:val="none" w:sz="0" w:space="0" w:color="auto"/>
          </w:divBdr>
        </w:div>
        <w:div w:id="639262986">
          <w:marLeft w:val="0"/>
          <w:marRight w:val="0"/>
          <w:marTop w:val="0"/>
          <w:marBottom w:val="0"/>
          <w:divBdr>
            <w:top w:val="none" w:sz="0" w:space="0" w:color="auto"/>
            <w:left w:val="none" w:sz="0" w:space="0" w:color="auto"/>
            <w:bottom w:val="none" w:sz="0" w:space="0" w:color="auto"/>
            <w:right w:val="none" w:sz="0" w:space="0" w:color="auto"/>
          </w:divBdr>
        </w:div>
        <w:div w:id="1386761504">
          <w:marLeft w:val="0"/>
          <w:marRight w:val="0"/>
          <w:marTop w:val="0"/>
          <w:marBottom w:val="0"/>
          <w:divBdr>
            <w:top w:val="none" w:sz="0" w:space="0" w:color="auto"/>
            <w:left w:val="none" w:sz="0" w:space="0" w:color="auto"/>
            <w:bottom w:val="none" w:sz="0" w:space="0" w:color="auto"/>
            <w:right w:val="none" w:sz="0" w:space="0" w:color="auto"/>
          </w:divBdr>
        </w:div>
        <w:div w:id="1564871123">
          <w:marLeft w:val="0"/>
          <w:marRight w:val="0"/>
          <w:marTop w:val="0"/>
          <w:marBottom w:val="0"/>
          <w:divBdr>
            <w:top w:val="none" w:sz="0" w:space="0" w:color="auto"/>
            <w:left w:val="none" w:sz="0" w:space="0" w:color="auto"/>
            <w:bottom w:val="none" w:sz="0" w:space="0" w:color="auto"/>
            <w:right w:val="none" w:sz="0" w:space="0" w:color="auto"/>
          </w:divBdr>
        </w:div>
      </w:divsChild>
    </w:div>
    <w:div w:id="1914314104">
      <w:bodyDiv w:val="1"/>
      <w:marLeft w:val="0"/>
      <w:marRight w:val="0"/>
      <w:marTop w:val="0"/>
      <w:marBottom w:val="0"/>
      <w:divBdr>
        <w:top w:val="none" w:sz="0" w:space="0" w:color="auto"/>
        <w:left w:val="none" w:sz="0" w:space="0" w:color="auto"/>
        <w:bottom w:val="none" w:sz="0" w:space="0" w:color="auto"/>
        <w:right w:val="none" w:sz="0" w:space="0" w:color="auto"/>
      </w:divBdr>
      <w:divsChild>
        <w:div w:id="522280619">
          <w:marLeft w:val="0"/>
          <w:marRight w:val="0"/>
          <w:marTop w:val="0"/>
          <w:marBottom w:val="0"/>
          <w:divBdr>
            <w:top w:val="none" w:sz="0" w:space="0" w:color="auto"/>
            <w:left w:val="none" w:sz="0" w:space="0" w:color="auto"/>
            <w:bottom w:val="none" w:sz="0" w:space="0" w:color="auto"/>
            <w:right w:val="none" w:sz="0" w:space="0" w:color="auto"/>
          </w:divBdr>
        </w:div>
        <w:div w:id="1034234756">
          <w:marLeft w:val="0"/>
          <w:marRight w:val="0"/>
          <w:marTop w:val="0"/>
          <w:marBottom w:val="0"/>
          <w:divBdr>
            <w:top w:val="none" w:sz="0" w:space="0" w:color="auto"/>
            <w:left w:val="none" w:sz="0" w:space="0" w:color="auto"/>
            <w:bottom w:val="none" w:sz="0" w:space="0" w:color="auto"/>
            <w:right w:val="none" w:sz="0" w:space="0" w:color="auto"/>
          </w:divBdr>
        </w:div>
        <w:div w:id="1099981987">
          <w:marLeft w:val="0"/>
          <w:marRight w:val="0"/>
          <w:marTop w:val="0"/>
          <w:marBottom w:val="0"/>
          <w:divBdr>
            <w:top w:val="none" w:sz="0" w:space="0" w:color="auto"/>
            <w:left w:val="none" w:sz="0" w:space="0" w:color="auto"/>
            <w:bottom w:val="none" w:sz="0" w:space="0" w:color="auto"/>
            <w:right w:val="none" w:sz="0" w:space="0" w:color="auto"/>
          </w:divBdr>
        </w:div>
        <w:div w:id="1327317151">
          <w:marLeft w:val="0"/>
          <w:marRight w:val="0"/>
          <w:marTop w:val="0"/>
          <w:marBottom w:val="0"/>
          <w:divBdr>
            <w:top w:val="none" w:sz="0" w:space="0" w:color="auto"/>
            <w:left w:val="none" w:sz="0" w:space="0" w:color="auto"/>
            <w:bottom w:val="none" w:sz="0" w:space="0" w:color="auto"/>
            <w:right w:val="none" w:sz="0" w:space="0" w:color="auto"/>
          </w:divBdr>
        </w:div>
        <w:div w:id="1887595606">
          <w:marLeft w:val="0"/>
          <w:marRight w:val="0"/>
          <w:marTop w:val="0"/>
          <w:marBottom w:val="0"/>
          <w:divBdr>
            <w:top w:val="none" w:sz="0" w:space="0" w:color="auto"/>
            <w:left w:val="none" w:sz="0" w:space="0" w:color="auto"/>
            <w:bottom w:val="none" w:sz="0" w:space="0" w:color="auto"/>
            <w:right w:val="none" w:sz="0" w:space="0" w:color="auto"/>
          </w:divBdr>
        </w:div>
        <w:div w:id="1919438592">
          <w:marLeft w:val="0"/>
          <w:marRight w:val="0"/>
          <w:marTop w:val="0"/>
          <w:marBottom w:val="0"/>
          <w:divBdr>
            <w:top w:val="none" w:sz="0" w:space="0" w:color="auto"/>
            <w:left w:val="none" w:sz="0" w:space="0" w:color="auto"/>
            <w:bottom w:val="none" w:sz="0" w:space="0" w:color="auto"/>
            <w:right w:val="none" w:sz="0" w:space="0" w:color="auto"/>
          </w:divBdr>
        </w:div>
      </w:divsChild>
    </w:div>
    <w:div w:id="1965190528">
      <w:bodyDiv w:val="1"/>
      <w:marLeft w:val="0"/>
      <w:marRight w:val="0"/>
      <w:marTop w:val="0"/>
      <w:marBottom w:val="0"/>
      <w:divBdr>
        <w:top w:val="none" w:sz="0" w:space="0" w:color="auto"/>
        <w:left w:val="none" w:sz="0" w:space="0" w:color="auto"/>
        <w:bottom w:val="none" w:sz="0" w:space="0" w:color="auto"/>
        <w:right w:val="none" w:sz="0" w:space="0" w:color="auto"/>
      </w:divBdr>
    </w:div>
    <w:div w:id="1984046763">
      <w:bodyDiv w:val="1"/>
      <w:marLeft w:val="0"/>
      <w:marRight w:val="0"/>
      <w:marTop w:val="0"/>
      <w:marBottom w:val="0"/>
      <w:divBdr>
        <w:top w:val="none" w:sz="0" w:space="0" w:color="auto"/>
        <w:left w:val="none" w:sz="0" w:space="0" w:color="auto"/>
        <w:bottom w:val="none" w:sz="0" w:space="0" w:color="auto"/>
        <w:right w:val="none" w:sz="0" w:space="0" w:color="auto"/>
      </w:divBdr>
    </w:div>
    <w:div w:id="1989357685">
      <w:bodyDiv w:val="1"/>
      <w:marLeft w:val="0"/>
      <w:marRight w:val="0"/>
      <w:marTop w:val="0"/>
      <w:marBottom w:val="0"/>
      <w:divBdr>
        <w:top w:val="none" w:sz="0" w:space="0" w:color="auto"/>
        <w:left w:val="none" w:sz="0" w:space="0" w:color="auto"/>
        <w:bottom w:val="none" w:sz="0" w:space="0" w:color="auto"/>
        <w:right w:val="none" w:sz="0" w:space="0" w:color="auto"/>
      </w:divBdr>
    </w:div>
    <w:div w:id="2010401871">
      <w:bodyDiv w:val="1"/>
      <w:marLeft w:val="0"/>
      <w:marRight w:val="0"/>
      <w:marTop w:val="0"/>
      <w:marBottom w:val="0"/>
      <w:divBdr>
        <w:top w:val="none" w:sz="0" w:space="0" w:color="auto"/>
        <w:left w:val="none" w:sz="0" w:space="0" w:color="auto"/>
        <w:bottom w:val="none" w:sz="0" w:space="0" w:color="auto"/>
        <w:right w:val="none" w:sz="0" w:space="0" w:color="auto"/>
      </w:divBdr>
    </w:div>
    <w:div w:id="2011176735">
      <w:bodyDiv w:val="1"/>
      <w:marLeft w:val="0"/>
      <w:marRight w:val="0"/>
      <w:marTop w:val="0"/>
      <w:marBottom w:val="0"/>
      <w:divBdr>
        <w:top w:val="none" w:sz="0" w:space="0" w:color="auto"/>
        <w:left w:val="none" w:sz="0" w:space="0" w:color="auto"/>
        <w:bottom w:val="none" w:sz="0" w:space="0" w:color="auto"/>
        <w:right w:val="none" w:sz="0" w:space="0" w:color="auto"/>
      </w:divBdr>
      <w:divsChild>
        <w:div w:id="211625959">
          <w:marLeft w:val="1770"/>
          <w:marRight w:val="0"/>
          <w:marTop w:val="0"/>
          <w:marBottom w:val="0"/>
          <w:divBdr>
            <w:top w:val="none" w:sz="0" w:space="0" w:color="auto"/>
            <w:left w:val="none" w:sz="0" w:space="0" w:color="auto"/>
            <w:bottom w:val="none" w:sz="0" w:space="0" w:color="auto"/>
            <w:right w:val="none" w:sz="0" w:space="0" w:color="auto"/>
          </w:divBdr>
        </w:div>
        <w:div w:id="386613394">
          <w:marLeft w:val="1995"/>
          <w:marRight w:val="0"/>
          <w:marTop w:val="0"/>
          <w:marBottom w:val="0"/>
          <w:divBdr>
            <w:top w:val="none" w:sz="0" w:space="0" w:color="auto"/>
            <w:left w:val="none" w:sz="0" w:space="0" w:color="auto"/>
            <w:bottom w:val="none" w:sz="0" w:space="0" w:color="auto"/>
            <w:right w:val="none" w:sz="0" w:space="0" w:color="auto"/>
          </w:divBdr>
        </w:div>
        <w:div w:id="521629430">
          <w:marLeft w:val="1500"/>
          <w:marRight w:val="0"/>
          <w:marTop w:val="0"/>
          <w:marBottom w:val="0"/>
          <w:divBdr>
            <w:top w:val="none" w:sz="0" w:space="0" w:color="auto"/>
            <w:left w:val="none" w:sz="0" w:space="0" w:color="auto"/>
            <w:bottom w:val="none" w:sz="0" w:space="0" w:color="auto"/>
            <w:right w:val="none" w:sz="0" w:space="0" w:color="auto"/>
          </w:divBdr>
        </w:div>
        <w:div w:id="702638555">
          <w:marLeft w:val="1770"/>
          <w:marRight w:val="0"/>
          <w:marTop w:val="0"/>
          <w:marBottom w:val="0"/>
          <w:divBdr>
            <w:top w:val="none" w:sz="0" w:space="0" w:color="auto"/>
            <w:left w:val="none" w:sz="0" w:space="0" w:color="auto"/>
            <w:bottom w:val="none" w:sz="0" w:space="0" w:color="auto"/>
            <w:right w:val="none" w:sz="0" w:space="0" w:color="auto"/>
          </w:divBdr>
        </w:div>
        <w:div w:id="758671427">
          <w:marLeft w:val="1770"/>
          <w:marRight w:val="0"/>
          <w:marTop w:val="0"/>
          <w:marBottom w:val="0"/>
          <w:divBdr>
            <w:top w:val="none" w:sz="0" w:space="0" w:color="auto"/>
            <w:left w:val="none" w:sz="0" w:space="0" w:color="auto"/>
            <w:bottom w:val="none" w:sz="0" w:space="0" w:color="auto"/>
            <w:right w:val="none" w:sz="0" w:space="0" w:color="auto"/>
          </w:divBdr>
        </w:div>
        <w:div w:id="844898347">
          <w:marLeft w:val="1995"/>
          <w:marRight w:val="0"/>
          <w:marTop w:val="0"/>
          <w:marBottom w:val="0"/>
          <w:divBdr>
            <w:top w:val="none" w:sz="0" w:space="0" w:color="auto"/>
            <w:left w:val="none" w:sz="0" w:space="0" w:color="auto"/>
            <w:bottom w:val="none" w:sz="0" w:space="0" w:color="auto"/>
            <w:right w:val="none" w:sz="0" w:space="0" w:color="auto"/>
          </w:divBdr>
        </w:div>
        <w:div w:id="875042158">
          <w:marLeft w:val="1995"/>
          <w:marRight w:val="0"/>
          <w:marTop w:val="0"/>
          <w:marBottom w:val="0"/>
          <w:divBdr>
            <w:top w:val="none" w:sz="0" w:space="0" w:color="auto"/>
            <w:left w:val="none" w:sz="0" w:space="0" w:color="auto"/>
            <w:bottom w:val="none" w:sz="0" w:space="0" w:color="auto"/>
            <w:right w:val="none" w:sz="0" w:space="0" w:color="auto"/>
          </w:divBdr>
        </w:div>
        <w:div w:id="1024330387">
          <w:marLeft w:val="1995"/>
          <w:marRight w:val="0"/>
          <w:marTop w:val="0"/>
          <w:marBottom w:val="0"/>
          <w:divBdr>
            <w:top w:val="none" w:sz="0" w:space="0" w:color="auto"/>
            <w:left w:val="none" w:sz="0" w:space="0" w:color="auto"/>
            <w:bottom w:val="none" w:sz="0" w:space="0" w:color="auto"/>
            <w:right w:val="none" w:sz="0" w:space="0" w:color="auto"/>
          </w:divBdr>
        </w:div>
        <w:div w:id="1043947262">
          <w:marLeft w:val="1995"/>
          <w:marRight w:val="0"/>
          <w:marTop w:val="0"/>
          <w:marBottom w:val="0"/>
          <w:divBdr>
            <w:top w:val="none" w:sz="0" w:space="0" w:color="auto"/>
            <w:left w:val="none" w:sz="0" w:space="0" w:color="auto"/>
            <w:bottom w:val="none" w:sz="0" w:space="0" w:color="auto"/>
            <w:right w:val="none" w:sz="0" w:space="0" w:color="auto"/>
          </w:divBdr>
        </w:div>
        <w:div w:id="1105729326">
          <w:marLeft w:val="1995"/>
          <w:marRight w:val="0"/>
          <w:marTop w:val="0"/>
          <w:marBottom w:val="0"/>
          <w:divBdr>
            <w:top w:val="none" w:sz="0" w:space="0" w:color="auto"/>
            <w:left w:val="none" w:sz="0" w:space="0" w:color="auto"/>
            <w:bottom w:val="none" w:sz="0" w:space="0" w:color="auto"/>
            <w:right w:val="none" w:sz="0" w:space="0" w:color="auto"/>
          </w:divBdr>
        </w:div>
        <w:div w:id="1309243788">
          <w:marLeft w:val="1995"/>
          <w:marRight w:val="0"/>
          <w:marTop w:val="0"/>
          <w:marBottom w:val="0"/>
          <w:divBdr>
            <w:top w:val="none" w:sz="0" w:space="0" w:color="auto"/>
            <w:left w:val="none" w:sz="0" w:space="0" w:color="auto"/>
            <w:bottom w:val="none" w:sz="0" w:space="0" w:color="auto"/>
            <w:right w:val="none" w:sz="0" w:space="0" w:color="auto"/>
          </w:divBdr>
        </w:div>
        <w:div w:id="1581216701">
          <w:marLeft w:val="1770"/>
          <w:marRight w:val="0"/>
          <w:marTop w:val="0"/>
          <w:marBottom w:val="0"/>
          <w:divBdr>
            <w:top w:val="none" w:sz="0" w:space="0" w:color="auto"/>
            <w:left w:val="none" w:sz="0" w:space="0" w:color="auto"/>
            <w:bottom w:val="none" w:sz="0" w:space="0" w:color="auto"/>
            <w:right w:val="none" w:sz="0" w:space="0" w:color="auto"/>
          </w:divBdr>
        </w:div>
        <w:div w:id="1605649045">
          <w:marLeft w:val="1995"/>
          <w:marRight w:val="0"/>
          <w:marTop w:val="0"/>
          <w:marBottom w:val="0"/>
          <w:divBdr>
            <w:top w:val="none" w:sz="0" w:space="0" w:color="auto"/>
            <w:left w:val="none" w:sz="0" w:space="0" w:color="auto"/>
            <w:bottom w:val="none" w:sz="0" w:space="0" w:color="auto"/>
            <w:right w:val="none" w:sz="0" w:space="0" w:color="auto"/>
          </w:divBdr>
        </w:div>
        <w:div w:id="1665860177">
          <w:marLeft w:val="1770"/>
          <w:marRight w:val="0"/>
          <w:marTop w:val="0"/>
          <w:marBottom w:val="0"/>
          <w:divBdr>
            <w:top w:val="none" w:sz="0" w:space="0" w:color="auto"/>
            <w:left w:val="none" w:sz="0" w:space="0" w:color="auto"/>
            <w:bottom w:val="none" w:sz="0" w:space="0" w:color="auto"/>
            <w:right w:val="none" w:sz="0" w:space="0" w:color="auto"/>
          </w:divBdr>
        </w:div>
        <w:div w:id="1833834939">
          <w:marLeft w:val="1770"/>
          <w:marRight w:val="0"/>
          <w:marTop w:val="0"/>
          <w:marBottom w:val="0"/>
          <w:divBdr>
            <w:top w:val="none" w:sz="0" w:space="0" w:color="auto"/>
            <w:left w:val="none" w:sz="0" w:space="0" w:color="auto"/>
            <w:bottom w:val="none" w:sz="0" w:space="0" w:color="auto"/>
            <w:right w:val="none" w:sz="0" w:space="0" w:color="auto"/>
          </w:divBdr>
        </w:div>
        <w:div w:id="2030252904">
          <w:marLeft w:val="1995"/>
          <w:marRight w:val="0"/>
          <w:marTop w:val="0"/>
          <w:marBottom w:val="0"/>
          <w:divBdr>
            <w:top w:val="none" w:sz="0" w:space="0" w:color="auto"/>
            <w:left w:val="none" w:sz="0" w:space="0" w:color="auto"/>
            <w:bottom w:val="none" w:sz="0" w:space="0" w:color="auto"/>
            <w:right w:val="none" w:sz="0" w:space="0" w:color="auto"/>
          </w:divBdr>
        </w:div>
      </w:divsChild>
    </w:div>
    <w:div w:id="2016347767">
      <w:bodyDiv w:val="1"/>
      <w:marLeft w:val="0"/>
      <w:marRight w:val="0"/>
      <w:marTop w:val="0"/>
      <w:marBottom w:val="0"/>
      <w:divBdr>
        <w:top w:val="none" w:sz="0" w:space="0" w:color="auto"/>
        <w:left w:val="none" w:sz="0" w:space="0" w:color="auto"/>
        <w:bottom w:val="none" w:sz="0" w:space="0" w:color="auto"/>
        <w:right w:val="none" w:sz="0" w:space="0" w:color="auto"/>
      </w:divBdr>
    </w:div>
    <w:div w:id="2026904395">
      <w:bodyDiv w:val="1"/>
      <w:marLeft w:val="0"/>
      <w:marRight w:val="0"/>
      <w:marTop w:val="0"/>
      <w:marBottom w:val="0"/>
      <w:divBdr>
        <w:top w:val="none" w:sz="0" w:space="0" w:color="auto"/>
        <w:left w:val="none" w:sz="0" w:space="0" w:color="auto"/>
        <w:bottom w:val="none" w:sz="0" w:space="0" w:color="auto"/>
        <w:right w:val="none" w:sz="0" w:space="0" w:color="auto"/>
      </w:divBdr>
    </w:div>
    <w:div w:id="2033611182">
      <w:bodyDiv w:val="1"/>
      <w:marLeft w:val="0"/>
      <w:marRight w:val="0"/>
      <w:marTop w:val="0"/>
      <w:marBottom w:val="0"/>
      <w:divBdr>
        <w:top w:val="none" w:sz="0" w:space="0" w:color="auto"/>
        <w:left w:val="none" w:sz="0" w:space="0" w:color="auto"/>
        <w:bottom w:val="none" w:sz="0" w:space="0" w:color="auto"/>
        <w:right w:val="none" w:sz="0" w:space="0" w:color="auto"/>
      </w:divBdr>
    </w:div>
    <w:div w:id="2054233090">
      <w:bodyDiv w:val="1"/>
      <w:marLeft w:val="0"/>
      <w:marRight w:val="0"/>
      <w:marTop w:val="0"/>
      <w:marBottom w:val="0"/>
      <w:divBdr>
        <w:top w:val="none" w:sz="0" w:space="0" w:color="auto"/>
        <w:left w:val="none" w:sz="0" w:space="0" w:color="auto"/>
        <w:bottom w:val="none" w:sz="0" w:space="0" w:color="auto"/>
        <w:right w:val="none" w:sz="0" w:space="0" w:color="auto"/>
      </w:divBdr>
    </w:div>
    <w:div w:id="2056929279">
      <w:bodyDiv w:val="1"/>
      <w:marLeft w:val="0"/>
      <w:marRight w:val="0"/>
      <w:marTop w:val="0"/>
      <w:marBottom w:val="0"/>
      <w:divBdr>
        <w:top w:val="none" w:sz="0" w:space="0" w:color="auto"/>
        <w:left w:val="none" w:sz="0" w:space="0" w:color="auto"/>
        <w:bottom w:val="none" w:sz="0" w:space="0" w:color="auto"/>
        <w:right w:val="none" w:sz="0" w:space="0" w:color="auto"/>
      </w:divBdr>
    </w:div>
    <w:div w:id="2059239221">
      <w:bodyDiv w:val="1"/>
      <w:marLeft w:val="0"/>
      <w:marRight w:val="0"/>
      <w:marTop w:val="0"/>
      <w:marBottom w:val="0"/>
      <w:divBdr>
        <w:top w:val="none" w:sz="0" w:space="0" w:color="auto"/>
        <w:left w:val="none" w:sz="0" w:space="0" w:color="auto"/>
        <w:bottom w:val="none" w:sz="0" w:space="0" w:color="auto"/>
        <w:right w:val="none" w:sz="0" w:space="0" w:color="auto"/>
      </w:divBdr>
    </w:div>
    <w:div w:id="2060089985">
      <w:bodyDiv w:val="1"/>
      <w:marLeft w:val="0"/>
      <w:marRight w:val="0"/>
      <w:marTop w:val="0"/>
      <w:marBottom w:val="0"/>
      <w:divBdr>
        <w:top w:val="none" w:sz="0" w:space="0" w:color="auto"/>
        <w:left w:val="none" w:sz="0" w:space="0" w:color="auto"/>
        <w:bottom w:val="none" w:sz="0" w:space="0" w:color="auto"/>
        <w:right w:val="none" w:sz="0" w:space="0" w:color="auto"/>
      </w:divBdr>
    </w:div>
    <w:div w:id="2066219345">
      <w:bodyDiv w:val="1"/>
      <w:marLeft w:val="0"/>
      <w:marRight w:val="0"/>
      <w:marTop w:val="0"/>
      <w:marBottom w:val="0"/>
      <w:divBdr>
        <w:top w:val="none" w:sz="0" w:space="0" w:color="auto"/>
        <w:left w:val="none" w:sz="0" w:space="0" w:color="auto"/>
        <w:bottom w:val="none" w:sz="0" w:space="0" w:color="auto"/>
        <w:right w:val="none" w:sz="0" w:space="0" w:color="auto"/>
      </w:divBdr>
    </w:div>
    <w:div w:id="2072925878">
      <w:bodyDiv w:val="1"/>
      <w:marLeft w:val="0"/>
      <w:marRight w:val="0"/>
      <w:marTop w:val="0"/>
      <w:marBottom w:val="0"/>
      <w:divBdr>
        <w:top w:val="none" w:sz="0" w:space="0" w:color="auto"/>
        <w:left w:val="none" w:sz="0" w:space="0" w:color="auto"/>
        <w:bottom w:val="none" w:sz="0" w:space="0" w:color="auto"/>
        <w:right w:val="none" w:sz="0" w:space="0" w:color="auto"/>
      </w:divBdr>
    </w:div>
    <w:div w:id="2107536092">
      <w:bodyDiv w:val="1"/>
      <w:marLeft w:val="0"/>
      <w:marRight w:val="0"/>
      <w:marTop w:val="0"/>
      <w:marBottom w:val="0"/>
      <w:divBdr>
        <w:top w:val="none" w:sz="0" w:space="0" w:color="auto"/>
        <w:left w:val="none" w:sz="0" w:space="0" w:color="auto"/>
        <w:bottom w:val="none" w:sz="0" w:space="0" w:color="auto"/>
        <w:right w:val="none" w:sz="0" w:space="0" w:color="auto"/>
      </w:divBdr>
    </w:div>
    <w:div w:id="2112891016">
      <w:bodyDiv w:val="1"/>
      <w:marLeft w:val="0"/>
      <w:marRight w:val="0"/>
      <w:marTop w:val="0"/>
      <w:marBottom w:val="0"/>
      <w:divBdr>
        <w:top w:val="none" w:sz="0" w:space="0" w:color="auto"/>
        <w:left w:val="none" w:sz="0" w:space="0" w:color="auto"/>
        <w:bottom w:val="none" w:sz="0" w:space="0" w:color="auto"/>
        <w:right w:val="none" w:sz="0" w:space="0" w:color="auto"/>
      </w:divBdr>
    </w:div>
    <w:div w:id="2124225274">
      <w:bodyDiv w:val="1"/>
      <w:marLeft w:val="0"/>
      <w:marRight w:val="0"/>
      <w:marTop w:val="0"/>
      <w:marBottom w:val="0"/>
      <w:divBdr>
        <w:top w:val="none" w:sz="0" w:space="0" w:color="auto"/>
        <w:left w:val="none" w:sz="0" w:space="0" w:color="auto"/>
        <w:bottom w:val="none" w:sz="0" w:space="0" w:color="auto"/>
        <w:right w:val="none" w:sz="0" w:space="0" w:color="auto"/>
      </w:divBdr>
    </w:div>
    <w:div w:id="21323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B03F-2492-4E77-816D-C0FA060D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啟英高中96學年度第二學期擴大行政會報記錄</dc:title>
  <dc:creator>user</dc:creator>
  <cp:lastModifiedBy>宛❤️ Lala</cp:lastModifiedBy>
  <cp:revision>2</cp:revision>
  <cp:lastPrinted>2020-02-03T08:39:00Z</cp:lastPrinted>
  <dcterms:created xsi:type="dcterms:W3CDTF">2020-02-11T07:34:00Z</dcterms:created>
  <dcterms:modified xsi:type="dcterms:W3CDTF">2020-02-11T07:34:00Z</dcterms:modified>
</cp:coreProperties>
</file>