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496" w:rsidRPr="00C90677" w:rsidRDefault="00BC0FDC" w:rsidP="00E53496">
      <w:pPr>
        <w:spacing w:beforeLines="50" w:before="180" w:line="0" w:lineRule="atLeast"/>
        <w:jc w:val="center"/>
        <w:rPr>
          <w:rFonts w:ascii="微軟正黑體" w:eastAsia="微軟正黑體" w:hAnsi="微軟正黑體"/>
          <w:b/>
          <w:sz w:val="32"/>
          <w:szCs w:val="32"/>
        </w:rPr>
      </w:pPr>
      <w:r w:rsidRPr="00C90677">
        <w:rPr>
          <w:rFonts w:ascii="微軟正黑體" w:eastAsia="微軟正黑體" w:hAnsi="微軟正黑體" w:hint="eastAsia"/>
          <w:b/>
          <w:sz w:val="32"/>
          <w:szCs w:val="32"/>
        </w:rPr>
        <w:t>啟英高中新型冠狀病毒肺炎防疫應變小組第十四</w:t>
      </w:r>
      <w:r w:rsidR="00E53496" w:rsidRPr="00C90677">
        <w:rPr>
          <w:rFonts w:ascii="微軟正黑體" w:eastAsia="微軟正黑體" w:hAnsi="微軟正黑體" w:hint="eastAsia"/>
          <w:b/>
          <w:sz w:val="32"/>
          <w:szCs w:val="32"/>
        </w:rPr>
        <w:t>次會議公告</w:t>
      </w:r>
    </w:p>
    <w:p w:rsidR="00C90677" w:rsidRPr="00C90677" w:rsidRDefault="00C90677" w:rsidP="00C90677">
      <w:pPr>
        <w:numPr>
          <w:ilvl w:val="0"/>
          <w:numId w:val="6"/>
        </w:numPr>
        <w:tabs>
          <w:tab w:val="left" w:pos="426"/>
          <w:tab w:val="left" w:pos="567"/>
          <w:tab w:val="left" w:pos="851"/>
        </w:tabs>
        <w:spacing w:beforeLines="50" w:before="180" w:line="0" w:lineRule="atLeast"/>
        <w:rPr>
          <w:rFonts w:ascii="微軟正黑體" w:eastAsia="微軟正黑體" w:hAnsi="微軟正黑體"/>
        </w:rPr>
      </w:pPr>
      <w:r w:rsidRPr="00C90677">
        <w:rPr>
          <w:rFonts w:ascii="微軟正黑體" w:eastAsia="微軟正黑體" w:hAnsi="微軟正黑體" w:hint="eastAsia"/>
          <w:szCs w:val="22"/>
        </w:rPr>
        <w:t>加強宣導</w:t>
      </w:r>
      <w:r w:rsidRPr="00C90677">
        <w:rPr>
          <w:rFonts w:ascii="微軟正黑體" w:eastAsia="微軟正黑體" w:hAnsi="微軟正黑體"/>
        </w:rPr>
        <w:t>指揮中心制定「社交距離注意事項」，在兼顧民眾合理權益，並顧及國內防疫安全等雙重前提下，分階段鼓勵社會大眾保持社交禮貌或強制保持社交距離並建議人與人之間，在室內應保持1.5公尺、室外保持1公尺之距離，若雙方正確佩戴口罩，則可豁免社交距離，但處於擁擠、密閉之場所仍應佩戴口罩</w:t>
      </w:r>
      <w:r w:rsidRPr="00C90677">
        <w:rPr>
          <w:rFonts w:ascii="微軟正黑體" w:eastAsia="微軟正黑體" w:hAnsi="微軟正黑體" w:hint="eastAsia"/>
        </w:rPr>
        <w:t>。</w:t>
      </w:r>
    </w:p>
    <w:p w:rsidR="00C90677" w:rsidRPr="00C90677" w:rsidRDefault="00C90677" w:rsidP="00C90677">
      <w:pPr>
        <w:widowControl/>
        <w:numPr>
          <w:ilvl w:val="0"/>
          <w:numId w:val="6"/>
        </w:numPr>
        <w:snapToGrid w:val="0"/>
        <w:spacing w:line="160" w:lineRule="atLeast"/>
        <w:rPr>
          <w:rFonts w:ascii="微軟正黑體" w:eastAsia="微軟正黑體" w:hAnsi="微軟正黑體" w:cs="Calibri"/>
          <w:color w:val="000000"/>
          <w:kern w:val="0"/>
          <w:shd w:val="clear" w:color="auto" w:fill="FFFFFF"/>
        </w:rPr>
      </w:pPr>
      <w:r w:rsidRPr="00C90677">
        <w:rPr>
          <w:rFonts w:ascii="微軟正黑體" w:eastAsia="微軟正黑體" w:hAnsi="微軟正黑體" w:cs="Calibri" w:hint="eastAsia"/>
          <w:color w:val="000000"/>
          <w:kern w:val="0"/>
          <w:shd w:val="clear" w:color="auto" w:fill="FFFFFF"/>
        </w:rPr>
        <w:t>根據教育部國教署通報(4月5日)，請全校教職員工生配合進行清明節，連假期間旅遊、</w:t>
      </w:r>
    </w:p>
    <w:p w:rsidR="00C90677" w:rsidRPr="00C90677" w:rsidRDefault="00C90677" w:rsidP="00C90677">
      <w:pPr>
        <w:widowControl/>
        <w:snapToGrid w:val="0"/>
        <w:spacing w:line="80" w:lineRule="atLeast"/>
        <w:ind w:left="720"/>
        <w:rPr>
          <w:rFonts w:ascii="微軟正黑體" w:eastAsia="微軟正黑體" w:hAnsi="微軟正黑體" w:cs="Calibri"/>
          <w:color w:val="000000"/>
          <w:kern w:val="0"/>
          <w:shd w:val="clear" w:color="auto" w:fill="FFFFFF"/>
        </w:rPr>
      </w:pPr>
      <w:r w:rsidRPr="00C90677">
        <w:rPr>
          <w:rFonts w:ascii="微軟正黑體" w:eastAsia="微軟正黑體" w:hAnsi="微軟正黑體" w:cs="Calibri" w:hint="eastAsia"/>
          <w:color w:val="000000"/>
          <w:kern w:val="0"/>
          <w:shd w:val="clear" w:color="auto" w:fill="FFFFFF"/>
        </w:rPr>
        <w:t>聚會與其他集會活動等軌跡與健康紀錄含搭乘大眾運輸工具或就醫狀況、以利日後可能須配合疫情調查之用，如因隱匿與拖延通報而造成日後校園防疫破口,則依校內獎懲規定辦理，教職員工請於今日(六日)12時前完成，學生請於明日(七日)16時前完成。</w:t>
      </w:r>
    </w:p>
    <w:p w:rsidR="00C90677" w:rsidRPr="00C90677" w:rsidRDefault="00C90677" w:rsidP="00C90677">
      <w:pPr>
        <w:widowControl/>
        <w:snapToGrid w:val="0"/>
        <w:spacing w:line="80" w:lineRule="atLeast"/>
        <w:rPr>
          <w:rFonts w:ascii="微軟正黑體" w:eastAsia="微軟正黑體" w:hAnsi="微軟正黑體" w:cs="Calibri"/>
          <w:color w:val="000000"/>
          <w:kern w:val="0"/>
          <w:shd w:val="clear" w:color="auto" w:fill="FFFFFF"/>
        </w:rPr>
      </w:pPr>
      <w:r w:rsidRPr="00C90677">
        <w:rPr>
          <w:rFonts w:ascii="微軟正黑體" w:eastAsia="微軟正黑體" w:hAnsi="微軟正黑體" w:cs="Calibri" w:hint="eastAsia"/>
          <w:color w:val="000000"/>
          <w:kern w:val="0"/>
          <w:shd w:val="clear" w:color="auto" w:fill="FFFFFF"/>
        </w:rPr>
        <w:t>三、加強宣導</w:t>
      </w:r>
      <w:r w:rsidRPr="00C90677">
        <w:rPr>
          <w:rFonts w:ascii="微軟正黑體" w:eastAsia="微軟正黑體" w:hAnsi="微軟正黑體" w:cs="Calibri"/>
          <w:color w:val="000000"/>
          <w:kern w:val="0"/>
          <w:shd w:val="clear" w:color="auto" w:fill="FFFFFF"/>
        </w:rPr>
        <w:t>請提醒師生及家長，在連假結束返校的14天內，務必提高老師及學生對自身</w:t>
      </w:r>
    </w:p>
    <w:p w:rsidR="00C90677" w:rsidRPr="00C90677" w:rsidRDefault="00C90677" w:rsidP="00C90677">
      <w:pPr>
        <w:widowControl/>
        <w:snapToGrid w:val="0"/>
        <w:spacing w:line="160" w:lineRule="atLeast"/>
        <w:rPr>
          <w:rFonts w:ascii="微軟正黑體" w:eastAsia="微軟正黑體" w:hAnsi="微軟正黑體" w:cs="Calibri"/>
          <w:color w:val="000000"/>
          <w:kern w:val="0"/>
          <w:shd w:val="clear" w:color="auto" w:fill="FFFFFF"/>
        </w:rPr>
      </w:pPr>
      <w:r w:rsidRPr="00C90677">
        <w:rPr>
          <w:rFonts w:ascii="微軟正黑體" w:eastAsia="微軟正黑體" w:hAnsi="微軟正黑體" w:cs="Calibri" w:hint="eastAsia"/>
          <w:color w:val="000000"/>
          <w:kern w:val="0"/>
          <w:shd w:val="clear" w:color="auto" w:fill="FFFFFF"/>
        </w:rPr>
        <w:t xml:space="preserve">   </w:t>
      </w:r>
      <w:r>
        <w:rPr>
          <w:rFonts w:ascii="微軟正黑體" w:eastAsia="微軟正黑體" w:hAnsi="微軟正黑體" w:cs="Calibri" w:hint="eastAsia"/>
          <w:color w:val="000000"/>
          <w:kern w:val="0"/>
          <w:shd w:val="clear" w:color="auto" w:fill="FFFFFF"/>
        </w:rPr>
        <w:t xml:space="preserve">  </w:t>
      </w:r>
      <w:r w:rsidRPr="00C90677">
        <w:rPr>
          <w:rFonts w:ascii="微軟正黑體" w:eastAsia="微軟正黑體" w:hAnsi="微軟正黑體" w:cs="Calibri"/>
          <w:color w:val="000000"/>
          <w:kern w:val="0"/>
          <w:shd w:val="clear" w:color="auto" w:fill="FFFFFF"/>
        </w:rPr>
        <w:t xml:space="preserve">健康狀況的警覺並每天量測體溫。 如發現身體不適，請即配戴口罩立即就醫或在家休息， </w:t>
      </w:r>
    </w:p>
    <w:p w:rsidR="00C90677" w:rsidRPr="00C90677" w:rsidRDefault="00C90677" w:rsidP="00C90677">
      <w:pPr>
        <w:widowControl/>
        <w:snapToGrid w:val="0"/>
        <w:spacing w:line="160" w:lineRule="atLeast"/>
        <w:rPr>
          <w:rFonts w:ascii="微軟正黑體" w:eastAsia="微軟正黑體" w:hAnsi="微軟正黑體" w:cs="Calibri"/>
          <w:color w:val="000000"/>
          <w:kern w:val="0"/>
          <w:shd w:val="clear" w:color="auto" w:fill="FFFFFF"/>
        </w:rPr>
      </w:pPr>
      <w:r w:rsidRPr="00C90677">
        <w:rPr>
          <w:rFonts w:ascii="微軟正黑體" w:eastAsia="微軟正黑體" w:hAnsi="微軟正黑體" w:cs="Calibri" w:hint="eastAsia"/>
          <w:color w:val="000000"/>
          <w:kern w:val="0"/>
          <w:shd w:val="clear" w:color="auto" w:fill="FFFFFF"/>
        </w:rPr>
        <w:t xml:space="preserve">   </w:t>
      </w:r>
      <w:r>
        <w:rPr>
          <w:rFonts w:ascii="微軟正黑體" w:eastAsia="微軟正黑體" w:hAnsi="微軟正黑體" w:cs="Calibri" w:hint="eastAsia"/>
          <w:color w:val="000000"/>
          <w:kern w:val="0"/>
          <w:shd w:val="clear" w:color="auto" w:fill="FFFFFF"/>
        </w:rPr>
        <w:t xml:space="preserve">  </w:t>
      </w:r>
      <w:r w:rsidRPr="00C90677">
        <w:rPr>
          <w:rFonts w:ascii="微軟正黑體" w:eastAsia="微軟正黑體" w:hAnsi="微軟正黑體" w:cs="Calibri"/>
          <w:color w:val="000000"/>
          <w:kern w:val="0"/>
          <w:shd w:val="clear" w:color="auto" w:fill="FFFFFF"/>
        </w:rPr>
        <w:t>並即時通報學校</w:t>
      </w:r>
      <w:r w:rsidRPr="00C90677">
        <w:rPr>
          <w:rFonts w:ascii="微軟正黑體" w:eastAsia="微軟正黑體" w:hAnsi="微軟正黑體" w:cs="Calibri" w:hint="eastAsia"/>
          <w:color w:val="000000"/>
          <w:kern w:val="0"/>
          <w:shd w:val="clear" w:color="auto" w:fill="FFFFFF"/>
        </w:rPr>
        <w:t>。</w:t>
      </w:r>
    </w:p>
    <w:p w:rsidR="00C90677" w:rsidRPr="004F1618" w:rsidRDefault="00C90677" w:rsidP="004F1618">
      <w:pPr>
        <w:tabs>
          <w:tab w:val="left" w:pos="426"/>
          <w:tab w:val="left" w:pos="567"/>
          <w:tab w:val="left" w:pos="851"/>
        </w:tabs>
        <w:snapToGrid w:val="0"/>
        <w:spacing w:line="160" w:lineRule="atLeast"/>
        <w:rPr>
          <w:rFonts w:ascii="微軟正黑體" w:eastAsia="微軟正黑體" w:hAnsi="微軟正黑體"/>
        </w:rPr>
      </w:pPr>
      <w:r w:rsidRPr="00C90677">
        <w:rPr>
          <w:rFonts w:ascii="微軟正黑體" w:eastAsia="微軟正黑體" w:hAnsi="微軟正黑體" w:cs="Calibri" w:hint="eastAsia"/>
          <w:color w:val="000000"/>
          <w:kern w:val="0"/>
          <w:szCs w:val="22"/>
          <w:shd w:val="clear" w:color="auto" w:fill="FFFFFF"/>
        </w:rPr>
        <w:t>四、</w:t>
      </w:r>
      <w:r w:rsidRPr="00C90677">
        <w:rPr>
          <w:rFonts w:ascii="微軟正黑體" w:eastAsia="微軟正黑體" w:hAnsi="微軟正黑體" w:cs="Calibri"/>
          <w:color w:val="000000"/>
          <w:kern w:val="0"/>
          <w:shd w:val="clear" w:color="auto" w:fill="FFFFFF"/>
        </w:rPr>
        <w:t>於師生返校後再次進行全校性衛教宣導，並蒐集師生於連假期間旅遊、聚會與其他集會</w:t>
      </w:r>
    </w:p>
    <w:p w:rsidR="00C90677" w:rsidRPr="00C90677" w:rsidRDefault="00C90677" w:rsidP="00C90677">
      <w:pPr>
        <w:widowControl/>
        <w:snapToGrid w:val="0"/>
        <w:spacing w:line="80" w:lineRule="atLeast"/>
        <w:rPr>
          <w:rFonts w:ascii="微軟正黑體" w:eastAsia="微軟正黑體" w:hAnsi="微軟正黑體" w:cs="Calibri"/>
          <w:color w:val="000000"/>
          <w:kern w:val="0"/>
          <w:shd w:val="clear" w:color="auto" w:fill="FFFFFF"/>
        </w:rPr>
      </w:pPr>
      <w:r w:rsidRPr="00C90677">
        <w:rPr>
          <w:rFonts w:ascii="微軟正黑體" w:eastAsia="微軟正黑體" w:hAnsi="微軟正黑體" w:cs="Calibri" w:hint="eastAsia"/>
          <w:color w:val="000000"/>
          <w:kern w:val="0"/>
          <w:shd w:val="clear" w:color="auto" w:fill="FFFFFF"/>
        </w:rPr>
        <w:t xml:space="preserve">    </w:t>
      </w:r>
      <w:r w:rsidRPr="00C90677">
        <w:rPr>
          <w:rFonts w:ascii="微軟正黑體" w:eastAsia="微軟正黑體" w:hAnsi="微軟正黑體" w:cs="Calibri"/>
          <w:color w:val="000000"/>
          <w:kern w:val="0"/>
          <w:shd w:val="clear" w:color="auto" w:fill="FFFFFF"/>
        </w:rPr>
        <w:t>活動等軌跡與健康紀錄，以利日後可能須配合疫情調查之用。</w:t>
      </w:r>
    </w:p>
    <w:p w:rsidR="00C90677" w:rsidRPr="00C90677" w:rsidRDefault="004F1618" w:rsidP="00C90677">
      <w:pPr>
        <w:widowControl/>
        <w:snapToGrid w:val="0"/>
        <w:spacing w:line="160" w:lineRule="atLeast"/>
        <w:rPr>
          <w:rFonts w:ascii="微軟正黑體" w:eastAsia="微軟正黑體" w:hAnsi="微軟正黑體" w:cs="Calibri"/>
          <w:color w:val="000000"/>
          <w:kern w:val="0"/>
          <w:shd w:val="clear" w:color="auto" w:fill="FFFFFF"/>
        </w:rPr>
      </w:pPr>
      <w:r>
        <w:rPr>
          <w:rFonts w:ascii="微軟正黑體" w:eastAsia="微軟正黑體" w:hAnsi="微軟正黑體" w:cs="Calibri" w:hint="eastAsia"/>
          <w:color w:val="000000"/>
          <w:kern w:val="0"/>
          <w:shd w:val="clear" w:color="auto" w:fill="FFFFFF"/>
        </w:rPr>
        <w:t>五</w:t>
      </w:r>
      <w:r w:rsidR="00C90677" w:rsidRPr="00C90677">
        <w:rPr>
          <w:rFonts w:ascii="微軟正黑體" w:eastAsia="微軟正黑體" w:hAnsi="微軟正黑體" w:cs="Calibri" w:hint="eastAsia"/>
          <w:color w:val="000000"/>
          <w:kern w:val="0"/>
          <w:shd w:val="clear" w:color="auto" w:fill="FFFFFF"/>
        </w:rPr>
        <w:t>、持續推動師生防疫意識需要加強:</w:t>
      </w:r>
    </w:p>
    <w:p w:rsidR="00C90677" w:rsidRPr="00C90677" w:rsidRDefault="00C90677" w:rsidP="00C90677">
      <w:pPr>
        <w:widowControl/>
        <w:snapToGrid w:val="0"/>
        <w:spacing w:line="160" w:lineRule="atLeast"/>
        <w:rPr>
          <w:rFonts w:ascii="微軟正黑體" w:eastAsia="微軟正黑體" w:hAnsi="微軟正黑體" w:cs="Calibri"/>
          <w:color w:val="000000"/>
          <w:kern w:val="0"/>
          <w:shd w:val="clear" w:color="auto" w:fill="FFFFFF"/>
        </w:rPr>
      </w:pPr>
      <w:r w:rsidRPr="00C90677">
        <w:rPr>
          <w:rFonts w:ascii="微軟正黑體" w:eastAsia="微軟正黑體" w:hAnsi="微軟正黑體" w:cs="Calibri" w:hint="eastAsia"/>
          <w:color w:val="000000"/>
          <w:kern w:val="0"/>
          <w:shd w:val="clear" w:color="auto" w:fill="FFFFFF"/>
        </w:rPr>
        <w:t>      1、午餐不共食、不交談、導師隨班督導</w:t>
      </w:r>
    </w:p>
    <w:p w:rsidR="00C90677" w:rsidRPr="00C90677" w:rsidRDefault="00C90677" w:rsidP="00C90677">
      <w:pPr>
        <w:widowControl/>
        <w:snapToGrid w:val="0"/>
        <w:spacing w:line="160" w:lineRule="atLeast"/>
        <w:rPr>
          <w:rFonts w:ascii="微軟正黑體" w:eastAsia="微軟正黑體" w:hAnsi="微軟正黑體" w:cs="Calibri"/>
          <w:color w:val="000000"/>
          <w:kern w:val="0"/>
          <w:shd w:val="clear" w:color="auto" w:fill="FFFFFF"/>
        </w:rPr>
      </w:pPr>
      <w:r w:rsidRPr="00C90677">
        <w:rPr>
          <w:rFonts w:ascii="微軟正黑體" w:eastAsia="微軟正黑體" w:hAnsi="微軟正黑體" w:cs="Calibri" w:hint="eastAsia"/>
          <w:color w:val="000000"/>
          <w:kern w:val="0"/>
          <w:shd w:val="clear" w:color="auto" w:fill="FFFFFF"/>
        </w:rPr>
        <w:t>      2、教室與密閉空間內戴口罩與輕聲細語</w:t>
      </w:r>
    </w:p>
    <w:p w:rsidR="00C90677" w:rsidRPr="00C90677" w:rsidRDefault="00C90677" w:rsidP="00C90677">
      <w:pPr>
        <w:widowControl/>
        <w:snapToGrid w:val="0"/>
        <w:spacing w:line="160" w:lineRule="atLeast"/>
        <w:rPr>
          <w:rFonts w:ascii="微軟正黑體" w:eastAsia="微軟正黑體" w:hAnsi="微軟正黑體" w:cs="Calibri"/>
          <w:color w:val="000000"/>
          <w:kern w:val="0"/>
          <w:shd w:val="clear" w:color="auto" w:fill="FFFFFF"/>
        </w:rPr>
      </w:pPr>
      <w:r w:rsidRPr="00C90677">
        <w:rPr>
          <w:rFonts w:ascii="微軟正黑體" w:eastAsia="微軟正黑體" w:hAnsi="微軟正黑體" w:cs="Calibri" w:hint="eastAsia"/>
          <w:color w:val="000000"/>
          <w:kern w:val="0"/>
          <w:shd w:val="clear" w:color="auto" w:fill="FFFFFF"/>
        </w:rPr>
        <w:t>      3、防疫期間提高師生環境衛生觀念。</w:t>
      </w:r>
    </w:p>
    <w:p w:rsidR="00C90677" w:rsidRPr="00C90677" w:rsidRDefault="00C90677" w:rsidP="00C90677">
      <w:pPr>
        <w:widowControl/>
        <w:snapToGrid w:val="0"/>
        <w:spacing w:line="160" w:lineRule="atLeast"/>
        <w:rPr>
          <w:rFonts w:ascii="微軟正黑體" w:eastAsia="微軟正黑體" w:hAnsi="微軟正黑體" w:cs="Calibri"/>
          <w:color w:val="000000"/>
          <w:kern w:val="0"/>
          <w:shd w:val="clear" w:color="auto" w:fill="FFFFFF"/>
        </w:rPr>
      </w:pPr>
      <w:r w:rsidRPr="00C90677">
        <w:rPr>
          <w:rFonts w:ascii="微軟正黑體" w:eastAsia="微軟正黑體" w:hAnsi="微軟正黑體" w:cs="Calibri" w:hint="eastAsia"/>
          <w:color w:val="000000"/>
          <w:kern w:val="0"/>
          <w:shd w:val="clear" w:color="auto" w:fill="FFFFFF"/>
        </w:rPr>
        <w:t>      4、要求所有與學生老師(含兼課)授課時全程戴上口罩。</w:t>
      </w:r>
    </w:p>
    <w:p w:rsidR="00C90677" w:rsidRPr="00C90677" w:rsidRDefault="004F1618" w:rsidP="00C90677">
      <w:pPr>
        <w:widowControl/>
        <w:snapToGrid w:val="0"/>
        <w:spacing w:line="160" w:lineRule="atLeast"/>
        <w:rPr>
          <w:rFonts w:ascii="微軟正黑體" w:eastAsia="微軟正黑體" w:hAnsi="微軟正黑體" w:cs="Calibri"/>
          <w:color w:val="000000"/>
          <w:kern w:val="0"/>
          <w:shd w:val="clear" w:color="auto" w:fill="FFFFFF"/>
        </w:rPr>
      </w:pPr>
      <w:r>
        <w:rPr>
          <w:rFonts w:ascii="微軟正黑體" w:eastAsia="微軟正黑體" w:hAnsi="微軟正黑體" w:cs="Calibri" w:hint="eastAsia"/>
          <w:color w:val="000000"/>
          <w:kern w:val="0"/>
          <w:shd w:val="clear" w:color="auto" w:fill="FFFFFF"/>
        </w:rPr>
        <w:t>六</w:t>
      </w:r>
      <w:r w:rsidR="00C90677" w:rsidRPr="00C90677">
        <w:rPr>
          <w:rFonts w:ascii="微軟正黑體" w:eastAsia="微軟正黑體" w:hAnsi="微軟正黑體" w:cs="Calibri" w:hint="eastAsia"/>
          <w:color w:val="000000"/>
          <w:kern w:val="0"/>
          <w:shd w:val="clear" w:color="auto" w:fill="FFFFFF"/>
        </w:rPr>
        <w:t>、防疫期間停放樂學樓地下室車輛師長，務必至警衛室量測體溫，請停放樂學樓車輛的師</w:t>
      </w:r>
    </w:p>
    <w:p w:rsidR="00C90677" w:rsidRPr="00C90677" w:rsidRDefault="00C90677" w:rsidP="00C90677">
      <w:pPr>
        <w:widowControl/>
        <w:snapToGrid w:val="0"/>
        <w:spacing w:line="160" w:lineRule="atLeast"/>
        <w:rPr>
          <w:rFonts w:ascii="微軟正黑體" w:eastAsia="微軟正黑體" w:hAnsi="微軟正黑體" w:cs="Calibri"/>
          <w:color w:val="000000"/>
          <w:kern w:val="0"/>
          <w:shd w:val="clear" w:color="auto" w:fill="FFFFFF"/>
        </w:rPr>
      </w:pPr>
      <w:r w:rsidRPr="00C90677">
        <w:rPr>
          <w:rFonts w:ascii="微軟正黑體" w:eastAsia="微軟正黑體" w:hAnsi="微軟正黑體" w:cs="Calibri" w:hint="eastAsia"/>
          <w:color w:val="000000"/>
          <w:kern w:val="0"/>
          <w:shd w:val="clear" w:color="auto" w:fill="FFFFFF"/>
        </w:rPr>
        <w:t xml:space="preserve">    長，停好車後務必至警衛室量測體溫。以利掌控與防制。</w:t>
      </w:r>
    </w:p>
    <w:p w:rsidR="00C90677" w:rsidRPr="00C90677" w:rsidRDefault="004F1618" w:rsidP="00C90677">
      <w:pPr>
        <w:widowControl/>
        <w:snapToGrid w:val="0"/>
        <w:spacing w:line="160" w:lineRule="atLeast"/>
        <w:rPr>
          <w:rFonts w:ascii="微軟正黑體" w:eastAsia="微軟正黑體" w:hAnsi="微軟正黑體" w:cs="Calibri"/>
          <w:color w:val="000000"/>
          <w:kern w:val="0"/>
          <w:shd w:val="clear" w:color="auto" w:fill="FFFFFF"/>
        </w:rPr>
      </w:pPr>
      <w:r>
        <w:rPr>
          <w:rFonts w:ascii="微軟正黑體" w:eastAsia="微軟正黑體" w:hAnsi="微軟正黑體" w:cs="Calibri" w:hint="eastAsia"/>
          <w:color w:val="000000"/>
          <w:kern w:val="0"/>
          <w:shd w:val="clear" w:color="auto" w:fill="FFFFFF"/>
        </w:rPr>
        <w:t>七</w:t>
      </w:r>
      <w:r w:rsidR="00C90677" w:rsidRPr="00C90677">
        <w:rPr>
          <w:rFonts w:ascii="微軟正黑體" w:eastAsia="微軟正黑體" w:hAnsi="微軟正黑體" w:cs="Calibri"/>
          <w:color w:val="000000"/>
          <w:kern w:val="0"/>
          <w:shd w:val="clear" w:color="auto" w:fill="FFFFFF"/>
        </w:rPr>
        <w:t>、</w:t>
      </w:r>
      <w:r w:rsidR="00C90677" w:rsidRPr="00C90677">
        <w:rPr>
          <w:rFonts w:ascii="微軟正黑體" w:eastAsia="微軟正黑體" w:hAnsi="微軟正黑體" w:cs="Calibri" w:hint="eastAsia"/>
          <w:color w:val="000000"/>
          <w:kern w:val="0"/>
          <w:shd w:val="clear" w:color="auto" w:fill="FFFFFF"/>
        </w:rPr>
        <w:t>加強全校教職員工生，口罩廢棄方式與法規宣導。</w:t>
      </w:r>
    </w:p>
    <w:p w:rsidR="00C90677" w:rsidRPr="00C90677" w:rsidRDefault="004F1618" w:rsidP="00C90677">
      <w:pPr>
        <w:widowControl/>
        <w:snapToGrid w:val="0"/>
        <w:spacing w:line="160" w:lineRule="atLeast"/>
        <w:rPr>
          <w:rFonts w:ascii="微軟正黑體" w:eastAsia="微軟正黑體" w:hAnsi="微軟正黑體" w:cs="Calibri"/>
          <w:color w:val="000000"/>
          <w:kern w:val="0"/>
          <w:shd w:val="clear" w:color="auto" w:fill="FFFFFF"/>
        </w:rPr>
      </w:pPr>
      <w:r>
        <w:rPr>
          <w:rFonts w:ascii="微軟正黑體" w:eastAsia="微軟正黑體" w:hAnsi="微軟正黑體" w:cs="Calibri" w:hint="eastAsia"/>
          <w:color w:val="000000"/>
          <w:kern w:val="0"/>
          <w:shd w:val="clear" w:color="auto" w:fill="FFFFFF"/>
        </w:rPr>
        <w:t>八</w:t>
      </w:r>
      <w:r w:rsidR="00C90677" w:rsidRPr="00C90677">
        <w:rPr>
          <w:rFonts w:ascii="微軟正黑體" w:eastAsia="微軟正黑體" w:hAnsi="微軟正黑體" w:cs="Calibri"/>
          <w:color w:val="000000"/>
          <w:kern w:val="0"/>
          <w:shd w:val="clear" w:color="auto" w:fill="FFFFFF"/>
        </w:rPr>
        <w:t>、考量連假期間民眾互動頻繁，且部分觀光景點人潮密集， 為確保防疫安全，請各校督導</w:t>
      </w:r>
    </w:p>
    <w:p w:rsidR="00C90677" w:rsidRPr="00C90677" w:rsidRDefault="00C90677" w:rsidP="00C90677">
      <w:pPr>
        <w:widowControl/>
        <w:snapToGrid w:val="0"/>
        <w:spacing w:line="160" w:lineRule="atLeast"/>
        <w:rPr>
          <w:rFonts w:ascii="微軟正黑體" w:eastAsia="微軟正黑體" w:hAnsi="微軟正黑體" w:cs="Calibri"/>
          <w:color w:val="000000"/>
          <w:kern w:val="0"/>
          <w:shd w:val="clear" w:color="auto" w:fill="FFFFFF"/>
        </w:rPr>
      </w:pPr>
      <w:r w:rsidRPr="00C90677">
        <w:rPr>
          <w:rFonts w:ascii="微軟正黑體" w:eastAsia="微軟正黑體" w:hAnsi="微軟正黑體" w:cs="Calibri" w:hint="eastAsia"/>
          <w:color w:val="000000"/>
          <w:kern w:val="0"/>
          <w:shd w:val="clear" w:color="auto" w:fill="FFFFFF"/>
        </w:rPr>
        <w:t xml:space="preserve">    </w:t>
      </w:r>
      <w:r w:rsidRPr="00C90677">
        <w:rPr>
          <w:rFonts w:ascii="微軟正黑體" w:eastAsia="微軟正黑體" w:hAnsi="微軟正黑體" w:cs="Calibri"/>
          <w:color w:val="000000"/>
          <w:kern w:val="0"/>
          <w:shd w:val="clear" w:color="auto" w:fill="FFFFFF"/>
        </w:rPr>
        <w:t xml:space="preserve">教職員工生若在連假期間曾至中央流行疫情指揮中心公布的國內11處人潮眾多的觀光 </w:t>
      </w:r>
    </w:p>
    <w:p w:rsidR="00C90677" w:rsidRPr="00C90677" w:rsidRDefault="00C90677" w:rsidP="00C90677">
      <w:pPr>
        <w:widowControl/>
        <w:snapToGrid w:val="0"/>
        <w:spacing w:line="160" w:lineRule="atLeast"/>
        <w:rPr>
          <w:rFonts w:ascii="微軟正黑體" w:eastAsia="微軟正黑體" w:hAnsi="微軟正黑體" w:cs="Calibri"/>
          <w:color w:val="000000"/>
          <w:kern w:val="0"/>
          <w:shd w:val="clear" w:color="auto" w:fill="FFFFFF"/>
        </w:rPr>
      </w:pPr>
      <w:r w:rsidRPr="00C90677">
        <w:rPr>
          <w:rFonts w:ascii="微軟正黑體" w:eastAsia="微軟正黑體" w:hAnsi="微軟正黑體" w:cs="Calibri" w:hint="eastAsia"/>
          <w:color w:val="000000"/>
          <w:kern w:val="0"/>
          <w:shd w:val="clear" w:color="auto" w:fill="FFFFFF"/>
        </w:rPr>
        <w:t xml:space="preserve">    </w:t>
      </w:r>
      <w:r w:rsidRPr="00C90677">
        <w:rPr>
          <w:rFonts w:ascii="微軟正黑體" w:eastAsia="微軟正黑體" w:hAnsi="微軟正黑體" w:cs="Calibri"/>
          <w:color w:val="000000"/>
          <w:kern w:val="0"/>
          <w:shd w:val="clear" w:color="auto" w:fill="FFFFFF"/>
        </w:rPr>
        <w:t>景點或人潮擁擠的地方活動者，應自主健康管理14天，避免出入公共場所，外出或到</w:t>
      </w:r>
      <w:r w:rsidRPr="00C90677">
        <w:rPr>
          <w:rFonts w:ascii="微軟正黑體" w:eastAsia="微軟正黑體" w:hAnsi="微軟正黑體" w:cs="Calibri" w:hint="eastAsia"/>
          <w:color w:val="000000"/>
          <w:kern w:val="0"/>
          <w:shd w:val="clear" w:color="auto" w:fill="FFFFFF"/>
        </w:rPr>
        <w:t xml:space="preserve">      </w:t>
      </w:r>
    </w:p>
    <w:p w:rsidR="00C90677" w:rsidRPr="00C90677" w:rsidRDefault="00C90677" w:rsidP="00C90677">
      <w:pPr>
        <w:widowControl/>
        <w:snapToGrid w:val="0"/>
        <w:spacing w:line="160" w:lineRule="atLeast"/>
        <w:rPr>
          <w:rFonts w:ascii="微軟正黑體" w:eastAsia="微軟正黑體" w:hAnsi="微軟正黑體" w:cs="Calibri"/>
          <w:color w:val="000000"/>
          <w:kern w:val="0"/>
          <w:shd w:val="clear" w:color="auto" w:fill="FFFFFF"/>
        </w:rPr>
      </w:pPr>
      <w:r w:rsidRPr="00C90677">
        <w:rPr>
          <w:rFonts w:ascii="微軟正黑體" w:eastAsia="微軟正黑體" w:hAnsi="微軟正黑體" w:cs="Calibri" w:hint="eastAsia"/>
          <w:color w:val="000000"/>
          <w:kern w:val="0"/>
          <w:shd w:val="clear" w:color="auto" w:fill="FFFFFF"/>
        </w:rPr>
        <w:t xml:space="preserve">    </w:t>
      </w:r>
      <w:r w:rsidRPr="00C90677">
        <w:rPr>
          <w:rFonts w:ascii="微軟正黑體" w:eastAsia="微軟正黑體" w:hAnsi="微軟正黑體" w:cs="Calibri"/>
          <w:color w:val="000000"/>
          <w:kern w:val="0"/>
          <w:shd w:val="clear" w:color="auto" w:fill="FFFFFF"/>
        </w:rPr>
        <w:t>校時則務必配戴口罩，請與渠等人員委婉</w:t>
      </w:r>
      <w:bookmarkStart w:id="0" w:name="_GoBack"/>
      <w:bookmarkEnd w:id="0"/>
      <w:r w:rsidRPr="00C90677">
        <w:rPr>
          <w:rFonts w:ascii="微軟正黑體" w:eastAsia="微軟正黑體" w:hAnsi="微軟正黑體" w:cs="Calibri"/>
          <w:color w:val="000000"/>
          <w:kern w:val="0"/>
          <w:shd w:val="clear" w:color="auto" w:fill="FFFFFF"/>
        </w:rPr>
        <w:t>溝通說明，避免標籤化及引發恐慌。</w:t>
      </w:r>
    </w:p>
    <w:p w:rsidR="00C90677" w:rsidRPr="00C90677" w:rsidRDefault="00C90677" w:rsidP="00C90677"/>
    <w:p w:rsidR="00060461" w:rsidRPr="00C90677" w:rsidRDefault="00060461" w:rsidP="00C90677">
      <w:pPr>
        <w:pStyle w:val="a3"/>
      </w:pPr>
    </w:p>
    <w:sectPr w:rsidR="00060461" w:rsidRPr="00C90677" w:rsidSect="00E5349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A5C" w:rsidRDefault="002C2A5C" w:rsidP="004F1618">
      <w:r>
        <w:separator/>
      </w:r>
    </w:p>
  </w:endnote>
  <w:endnote w:type="continuationSeparator" w:id="0">
    <w:p w:rsidR="002C2A5C" w:rsidRDefault="002C2A5C" w:rsidP="004F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文鼎中圓">
    <w:altName w:val="細明體"/>
    <w:charset w:val="88"/>
    <w:family w:val="modern"/>
    <w:pitch w:val="fixed"/>
    <w:sig w:usb0="00000003" w:usb1="28880000" w:usb2="00000016" w:usb3="00000000" w:csb0="00100000" w:csb1="00000000"/>
  </w:font>
  <w:font w:name="Calibri">
    <w:panose1 w:val="020F0502020204030204"/>
    <w:charset w:val="00"/>
    <w:family w:val="swiss"/>
    <w:pitch w:val="variable"/>
    <w:sig w:usb0="E0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A5C" w:rsidRDefault="002C2A5C" w:rsidP="004F1618">
      <w:r>
        <w:separator/>
      </w:r>
    </w:p>
  </w:footnote>
  <w:footnote w:type="continuationSeparator" w:id="0">
    <w:p w:rsidR="002C2A5C" w:rsidRDefault="002C2A5C" w:rsidP="004F16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57F8A"/>
    <w:multiLevelType w:val="hybridMultilevel"/>
    <w:tmpl w:val="04AECBF2"/>
    <w:lvl w:ilvl="0" w:tplc="3836F1C0">
      <w:start w:val="4"/>
      <w:numFmt w:val="decimal"/>
      <w:lvlText w:val="%1、"/>
      <w:lvlJc w:val="left"/>
      <w:pPr>
        <w:ind w:left="1680" w:hanging="720"/>
      </w:pPr>
      <w:rPr>
        <w:rFonts w:ascii="Arial" w:eastAsia="新細明體" w:hAnsi="Arial" w:cs="Arial" w:hint="default"/>
        <w:color w:val="00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2A2D280F"/>
    <w:multiLevelType w:val="hybridMultilevel"/>
    <w:tmpl w:val="DBC49E90"/>
    <w:lvl w:ilvl="0" w:tplc="04090015">
      <w:start w:val="1"/>
      <w:numFmt w:val="taiwaneseCountingThousand"/>
      <w:lvlText w:val="%1、"/>
      <w:lvlJc w:val="left"/>
      <w:pPr>
        <w:ind w:left="480" w:hanging="480"/>
      </w:pPr>
      <w:rPr>
        <w:rFonts w:hint="default"/>
      </w:rPr>
    </w:lvl>
    <w:lvl w:ilvl="1" w:tplc="90ACBD8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B72DA8"/>
    <w:multiLevelType w:val="hybridMultilevel"/>
    <w:tmpl w:val="14AA0C44"/>
    <w:lvl w:ilvl="0" w:tplc="D9007B20">
      <w:start w:val="3"/>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67B85BE0"/>
    <w:multiLevelType w:val="hybridMultilevel"/>
    <w:tmpl w:val="F2BCAFA0"/>
    <w:lvl w:ilvl="0" w:tplc="841EF08C">
      <w:start w:val="4"/>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79A16F62"/>
    <w:multiLevelType w:val="hybridMultilevel"/>
    <w:tmpl w:val="93A6AF84"/>
    <w:lvl w:ilvl="0" w:tplc="EC9A7106">
      <w:start w:val="1"/>
      <w:numFmt w:val="decimal"/>
      <w:lvlText w:val="%1."/>
      <w:lvlJc w:val="left"/>
      <w:pPr>
        <w:ind w:left="960" w:hanging="360"/>
      </w:pPr>
      <w:rPr>
        <w:rFonts w:ascii="Times New Roman" w:eastAsia="文鼎中圓" w:hAnsi="Times New Roman" w:cs="Times New Roman"/>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7CAD4F64"/>
    <w:multiLevelType w:val="hybridMultilevel"/>
    <w:tmpl w:val="C82CE7F4"/>
    <w:lvl w:ilvl="0" w:tplc="9572D4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96"/>
    <w:rsid w:val="00060461"/>
    <w:rsid w:val="00214CA4"/>
    <w:rsid w:val="002C2A5C"/>
    <w:rsid w:val="002E185F"/>
    <w:rsid w:val="00373AB2"/>
    <w:rsid w:val="004F1618"/>
    <w:rsid w:val="008F53F7"/>
    <w:rsid w:val="009A4AD3"/>
    <w:rsid w:val="009B3822"/>
    <w:rsid w:val="00B22F08"/>
    <w:rsid w:val="00BC0FDC"/>
    <w:rsid w:val="00C226AA"/>
    <w:rsid w:val="00C90677"/>
    <w:rsid w:val="00DF48CF"/>
    <w:rsid w:val="00E34256"/>
    <w:rsid w:val="00E534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9880F"/>
  <w15:chartTrackingRefBased/>
  <w15:docId w15:val="{6059E5FD-0A17-4C45-8AF9-BCA20A16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49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rsid w:val="00C90677"/>
    <w:pPr>
      <w:tabs>
        <w:tab w:val="left" w:pos="1395"/>
        <w:tab w:val="left" w:pos="8222"/>
      </w:tabs>
      <w:spacing w:line="240" w:lineRule="atLeast"/>
      <w:ind w:left="480" w:rightChars="100" w:right="240"/>
      <w:jc w:val="both"/>
    </w:pPr>
    <w:rPr>
      <w:rFonts w:eastAsia="文鼎中圓"/>
    </w:rPr>
  </w:style>
  <w:style w:type="paragraph" w:styleId="a4">
    <w:name w:val="List Paragraph"/>
    <w:basedOn w:val="a"/>
    <w:uiPriority w:val="34"/>
    <w:qFormat/>
    <w:rsid w:val="00060461"/>
    <w:pPr>
      <w:ind w:leftChars="200" w:left="480"/>
    </w:pPr>
  </w:style>
  <w:style w:type="character" w:styleId="a5">
    <w:name w:val="Hyperlink"/>
    <w:basedOn w:val="a0"/>
    <w:uiPriority w:val="99"/>
    <w:unhideWhenUsed/>
    <w:rsid w:val="009B3822"/>
    <w:rPr>
      <w:color w:val="0000FF"/>
      <w:u w:val="single"/>
    </w:rPr>
  </w:style>
  <w:style w:type="paragraph" w:styleId="a6">
    <w:name w:val="header"/>
    <w:basedOn w:val="a"/>
    <w:link w:val="a7"/>
    <w:uiPriority w:val="99"/>
    <w:unhideWhenUsed/>
    <w:rsid w:val="004F1618"/>
    <w:pPr>
      <w:tabs>
        <w:tab w:val="center" w:pos="4153"/>
        <w:tab w:val="right" w:pos="8306"/>
      </w:tabs>
      <w:snapToGrid w:val="0"/>
    </w:pPr>
    <w:rPr>
      <w:sz w:val="20"/>
      <w:szCs w:val="20"/>
    </w:rPr>
  </w:style>
  <w:style w:type="character" w:customStyle="1" w:styleId="a7">
    <w:name w:val="頁首 字元"/>
    <w:basedOn w:val="a0"/>
    <w:link w:val="a6"/>
    <w:uiPriority w:val="99"/>
    <w:rsid w:val="004F1618"/>
    <w:rPr>
      <w:rFonts w:ascii="Times New Roman" w:eastAsia="新細明體" w:hAnsi="Times New Roman" w:cs="Times New Roman"/>
      <w:sz w:val="20"/>
      <w:szCs w:val="20"/>
    </w:rPr>
  </w:style>
  <w:style w:type="paragraph" w:styleId="a8">
    <w:name w:val="footer"/>
    <w:basedOn w:val="a"/>
    <w:link w:val="a9"/>
    <w:uiPriority w:val="99"/>
    <w:unhideWhenUsed/>
    <w:rsid w:val="004F1618"/>
    <w:pPr>
      <w:tabs>
        <w:tab w:val="center" w:pos="4153"/>
        <w:tab w:val="right" w:pos="8306"/>
      </w:tabs>
      <w:snapToGrid w:val="0"/>
    </w:pPr>
    <w:rPr>
      <w:sz w:val="20"/>
      <w:szCs w:val="20"/>
    </w:rPr>
  </w:style>
  <w:style w:type="character" w:customStyle="1" w:styleId="a9">
    <w:name w:val="頁尾 字元"/>
    <w:basedOn w:val="a0"/>
    <w:link w:val="a8"/>
    <w:uiPriority w:val="99"/>
    <w:rsid w:val="004F161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宛❤️ Lala</dc:creator>
  <cp:keywords/>
  <dc:description/>
  <cp:lastModifiedBy>宛❤️ Lala</cp:lastModifiedBy>
  <cp:revision>4</cp:revision>
  <dcterms:created xsi:type="dcterms:W3CDTF">2020-04-09T04:30:00Z</dcterms:created>
  <dcterms:modified xsi:type="dcterms:W3CDTF">2020-04-09T06:06:00Z</dcterms:modified>
</cp:coreProperties>
</file>